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EA8" w:rsidRPr="007E5916" w:rsidRDefault="00B20CF2" w:rsidP="007E5916">
      <w:pPr>
        <w:spacing w:after="0" w:line="240" w:lineRule="auto"/>
        <w:ind w:left="120"/>
        <w:jc w:val="center"/>
        <w:rPr>
          <w:sz w:val="24"/>
          <w:szCs w:val="24"/>
          <w:lang w:val="ru-RU"/>
        </w:rPr>
      </w:pPr>
      <w:bookmarkStart w:id="0" w:name="block-21109033"/>
      <w:bookmarkStart w:id="1" w:name="_GoBack"/>
      <w:r w:rsidRPr="007E5916">
        <w:rPr>
          <w:rFonts w:ascii="Times New Roman" w:hAnsi="Times New Roman"/>
          <w:b/>
          <w:color w:val="000000"/>
          <w:sz w:val="24"/>
          <w:szCs w:val="24"/>
          <w:lang w:val="ru-RU"/>
        </w:rPr>
        <w:t>МИНИСТЕРСТВО ПРОСВЕЩЕНИЯ РОССИЙСКОЙ ФЕДЕРАЦИИ</w:t>
      </w:r>
    </w:p>
    <w:p w:rsidR="00467EA8" w:rsidRPr="007E5916" w:rsidRDefault="00B20CF2" w:rsidP="007E5916">
      <w:pPr>
        <w:spacing w:after="0" w:line="240" w:lineRule="auto"/>
        <w:ind w:left="120"/>
        <w:jc w:val="center"/>
        <w:rPr>
          <w:sz w:val="24"/>
          <w:szCs w:val="24"/>
          <w:lang w:val="ru-RU"/>
        </w:rPr>
      </w:pPr>
      <w:r w:rsidRPr="007E5916">
        <w:rPr>
          <w:rFonts w:ascii="Times New Roman" w:hAnsi="Times New Roman"/>
          <w:b/>
          <w:color w:val="000000"/>
          <w:sz w:val="24"/>
          <w:szCs w:val="24"/>
          <w:lang w:val="ru-RU"/>
        </w:rPr>
        <w:t>‌</w:t>
      </w:r>
      <w:bookmarkStart w:id="2" w:name="c3983b34-b45f-4a25-94f4-a03dbdec5cc0"/>
      <w:r w:rsidRPr="007E5916">
        <w:rPr>
          <w:rFonts w:ascii="Times New Roman" w:hAnsi="Times New Roman"/>
          <w:b/>
          <w:color w:val="000000"/>
          <w:sz w:val="24"/>
          <w:szCs w:val="24"/>
          <w:lang w:val="ru-RU"/>
        </w:rPr>
        <w:t>Министерство образования Оренбургской области</w:t>
      </w:r>
      <w:bookmarkEnd w:id="2"/>
      <w:r w:rsidRPr="007E5916">
        <w:rPr>
          <w:rFonts w:ascii="Times New Roman" w:hAnsi="Times New Roman"/>
          <w:b/>
          <w:color w:val="000000"/>
          <w:sz w:val="24"/>
          <w:szCs w:val="24"/>
          <w:lang w:val="ru-RU"/>
        </w:rPr>
        <w:t xml:space="preserve">‌‌ </w:t>
      </w:r>
    </w:p>
    <w:p w:rsidR="00467EA8" w:rsidRPr="007E5916" w:rsidRDefault="00B20CF2" w:rsidP="007E5916">
      <w:pPr>
        <w:spacing w:after="0" w:line="240" w:lineRule="auto"/>
        <w:ind w:left="120"/>
        <w:jc w:val="center"/>
        <w:rPr>
          <w:sz w:val="24"/>
          <w:szCs w:val="24"/>
          <w:lang w:val="ru-RU"/>
        </w:rPr>
      </w:pPr>
      <w:r w:rsidRPr="007E5916">
        <w:rPr>
          <w:rFonts w:ascii="Times New Roman" w:hAnsi="Times New Roman"/>
          <w:b/>
          <w:color w:val="000000"/>
          <w:sz w:val="24"/>
          <w:szCs w:val="24"/>
          <w:lang w:val="ru-RU"/>
        </w:rPr>
        <w:t>‌</w:t>
      </w:r>
      <w:bookmarkStart w:id="3" w:name="0b39eddd-ebf7-404c-8ed4-76991eb8dd98"/>
      <w:r w:rsidRPr="007E5916">
        <w:rPr>
          <w:rFonts w:ascii="Times New Roman" w:hAnsi="Times New Roman"/>
          <w:b/>
          <w:color w:val="000000"/>
          <w:sz w:val="24"/>
          <w:szCs w:val="24"/>
          <w:lang w:val="ru-RU"/>
        </w:rPr>
        <w:t>Управление образования МО Оренбургский район</w:t>
      </w:r>
      <w:bookmarkEnd w:id="3"/>
      <w:r w:rsidRPr="007E5916">
        <w:rPr>
          <w:rFonts w:ascii="Times New Roman" w:hAnsi="Times New Roman"/>
          <w:b/>
          <w:color w:val="000000"/>
          <w:sz w:val="24"/>
          <w:szCs w:val="24"/>
          <w:lang w:val="ru-RU"/>
        </w:rPr>
        <w:t>‌</w:t>
      </w:r>
      <w:r w:rsidRPr="007E5916">
        <w:rPr>
          <w:rFonts w:ascii="Times New Roman" w:hAnsi="Times New Roman"/>
          <w:color w:val="000000"/>
          <w:sz w:val="24"/>
          <w:szCs w:val="24"/>
          <w:lang w:val="ru-RU"/>
        </w:rPr>
        <w:t>​</w:t>
      </w:r>
    </w:p>
    <w:p w:rsidR="00467EA8" w:rsidRPr="007E5916" w:rsidRDefault="00B20CF2" w:rsidP="007E5916">
      <w:pPr>
        <w:spacing w:after="0" w:line="240" w:lineRule="auto"/>
        <w:ind w:left="120"/>
        <w:jc w:val="center"/>
        <w:rPr>
          <w:sz w:val="24"/>
          <w:szCs w:val="24"/>
        </w:rPr>
      </w:pPr>
      <w:r w:rsidRPr="007E5916">
        <w:rPr>
          <w:rFonts w:ascii="Times New Roman" w:hAnsi="Times New Roman"/>
          <w:b/>
          <w:color w:val="000000"/>
          <w:sz w:val="24"/>
          <w:szCs w:val="24"/>
        </w:rPr>
        <w:t>МБОУ «Красноуральская СОШ»</w:t>
      </w:r>
    </w:p>
    <w:p w:rsidR="00467EA8" w:rsidRPr="007E5916" w:rsidRDefault="00467EA8" w:rsidP="007E5916">
      <w:pPr>
        <w:spacing w:after="0" w:line="240" w:lineRule="auto"/>
        <w:ind w:left="120"/>
        <w:rPr>
          <w:sz w:val="24"/>
          <w:szCs w:val="24"/>
        </w:rPr>
      </w:pPr>
    </w:p>
    <w:p w:rsidR="00467EA8" w:rsidRPr="007E5916" w:rsidRDefault="00467EA8" w:rsidP="007E5916">
      <w:pPr>
        <w:spacing w:after="0" w:line="240" w:lineRule="auto"/>
        <w:ind w:left="120"/>
        <w:rPr>
          <w:sz w:val="24"/>
          <w:szCs w:val="24"/>
        </w:rPr>
      </w:pPr>
    </w:p>
    <w:p w:rsidR="00467EA8" w:rsidRPr="007E5916" w:rsidRDefault="00467EA8" w:rsidP="007E5916">
      <w:pPr>
        <w:spacing w:after="0" w:line="240" w:lineRule="auto"/>
        <w:ind w:left="120"/>
        <w:rPr>
          <w:sz w:val="24"/>
          <w:szCs w:val="24"/>
        </w:rPr>
      </w:pPr>
    </w:p>
    <w:p w:rsidR="00467EA8" w:rsidRPr="007E5916" w:rsidRDefault="00467EA8" w:rsidP="007E5916">
      <w:pPr>
        <w:spacing w:after="0" w:line="240" w:lineRule="auto"/>
        <w:ind w:left="120"/>
        <w:rPr>
          <w:sz w:val="24"/>
          <w:szCs w:val="24"/>
        </w:rPr>
      </w:pPr>
    </w:p>
    <w:tbl>
      <w:tblPr>
        <w:tblW w:w="0" w:type="auto"/>
        <w:tblLook w:val="04A0" w:firstRow="1" w:lastRow="0" w:firstColumn="1" w:lastColumn="0" w:noHBand="0" w:noVBand="1"/>
      </w:tblPr>
      <w:tblGrid>
        <w:gridCol w:w="3114"/>
        <w:gridCol w:w="3115"/>
        <w:gridCol w:w="3115"/>
      </w:tblGrid>
      <w:tr w:rsidR="00695F4B" w:rsidRPr="007E5916" w:rsidTr="00695F4B">
        <w:tc>
          <w:tcPr>
            <w:tcW w:w="3114" w:type="dxa"/>
          </w:tcPr>
          <w:p w:rsidR="00695F4B" w:rsidRPr="007E5916" w:rsidRDefault="00B20CF2" w:rsidP="007E5916">
            <w:pPr>
              <w:autoSpaceDE w:val="0"/>
              <w:autoSpaceDN w:val="0"/>
              <w:spacing w:after="120" w:line="240" w:lineRule="auto"/>
              <w:jc w:val="both"/>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РАССМОТРЕНО</w:t>
            </w:r>
          </w:p>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педагогическим советом</w:t>
            </w:r>
          </w:p>
          <w:p w:rsidR="00AB50BB" w:rsidRPr="007E5916" w:rsidRDefault="00B20CF2" w:rsidP="007E5916">
            <w:pPr>
              <w:autoSpaceDE w:val="0"/>
              <w:autoSpaceDN w:val="0"/>
              <w:spacing w:after="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 xml:space="preserve">Проколол № 1 </w:t>
            </w:r>
          </w:p>
          <w:p w:rsidR="00695F4B" w:rsidRPr="007E5916" w:rsidRDefault="00B20CF2" w:rsidP="007E5916">
            <w:pPr>
              <w:autoSpaceDE w:val="0"/>
              <w:autoSpaceDN w:val="0"/>
              <w:spacing w:after="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от «25» августа   2023 г.</w:t>
            </w:r>
          </w:p>
          <w:p w:rsidR="00695F4B" w:rsidRPr="007E5916" w:rsidRDefault="00695F4B" w:rsidP="007E59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СОГЛАСОВАНО</w:t>
            </w:r>
          </w:p>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зам. директора по УВР</w:t>
            </w:r>
          </w:p>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 xml:space="preserve">________________________ </w:t>
            </w:r>
          </w:p>
          <w:p w:rsidR="00695F4B" w:rsidRPr="007E5916" w:rsidRDefault="00B20CF2" w:rsidP="007E5916">
            <w:pPr>
              <w:autoSpaceDE w:val="0"/>
              <w:autoSpaceDN w:val="0"/>
              <w:spacing w:after="0" w:line="240" w:lineRule="auto"/>
              <w:jc w:val="right"/>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Джалова А.Н.</w:t>
            </w:r>
          </w:p>
          <w:p w:rsidR="00695F4B" w:rsidRPr="007E5916" w:rsidRDefault="00B20CF2" w:rsidP="007E5916">
            <w:pPr>
              <w:autoSpaceDE w:val="0"/>
              <w:autoSpaceDN w:val="0"/>
              <w:spacing w:after="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 xml:space="preserve"> «25» августа   2023 г.</w:t>
            </w:r>
          </w:p>
          <w:p w:rsidR="00695F4B" w:rsidRPr="007E5916" w:rsidRDefault="00695F4B" w:rsidP="007E591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УТВЕРЖДЕНО</w:t>
            </w:r>
          </w:p>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И.о. директора</w:t>
            </w:r>
          </w:p>
          <w:p w:rsidR="00695F4B" w:rsidRPr="007E5916" w:rsidRDefault="00B20CF2" w:rsidP="007E5916">
            <w:pPr>
              <w:autoSpaceDE w:val="0"/>
              <w:autoSpaceDN w:val="0"/>
              <w:spacing w:after="12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 xml:space="preserve">________________________ </w:t>
            </w:r>
          </w:p>
          <w:p w:rsidR="00695F4B" w:rsidRPr="007E5916" w:rsidRDefault="00B20CF2" w:rsidP="007E5916">
            <w:pPr>
              <w:autoSpaceDE w:val="0"/>
              <w:autoSpaceDN w:val="0"/>
              <w:spacing w:after="0" w:line="240" w:lineRule="auto"/>
              <w:jc w:val="right"/>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Яньшин П.М.</w:t>
            </w:r>
          </w:p>
          <w:p w:rsidR="00AB50BB" w:rsidRPr="007E5916" w:rsidRDefault="00B20CF2" w:rsidP="007E5916">
            <w:pPr>
              <w:autoSpaceDE w:val="0"/>
              <w:autoSpaceDN w:val="0"/>
              <w:spacing w:after="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 xml:space="preserve">Приказ № 130 </w:t>
            </w:r>
          </w:p>
          <w:p w:rsidR="00695F4B" w:rsidRPr="007E5916" w:rsidRDefault="00B20CF2" w:rsidP="007E5916">
            <w:pPr>
              <w:autoSpaceDE w:val="0"/>
              <w:autoSpaceDN w:val="0"/>
              <w:spacing w:after="0" w:line="240" w:lineRule="auto"/>
              <w:rPr>
                <w:rFonts w:ascii="Times New Roman" w:eastAsia="Times New Roman" w:hAnsi="Times New Roman"/>
                <w:color w:val="000000"/>
                <w:sz w:val="24"/>
                <w:szCs w:val="24"/>
                <w:lang w:val="ru-RU"/>
              </w:rPr>
            </w:pPr>
            <w:r w:rsidRPr="007E5916">
              <w:rPr>
                <w:rFonts w:ascii="Times New Roman" w:eastAsia="Times New Roman" w:hAnsi="Times New Roman"/>
                <w:color w:val="000000"/>
                <w:sz w:val="24"/>
                <w:szCs w:val="24"/>
                <w:lang w:val="ru-RU"/>
              </w:rPr>
              <w:t>от «25» августа   2023 г.</w:t>
            </w:r>
          </w:p>
          <w:p w:rsidR="00695F4B" w:rsidRPr="007E5916" w:rsidRDefault="00695F4B" w:rsidP="007E5916">
            <w:pPr>
              <w:autoSpaceDE w:val="0"/>
              <w:autoSpaceDN w:val="0"/>
              <w:spacing w:after="120" w:line="240" w:lineRule="auto"/>
              <w:jc w:val="both"/>
              <w:rPr>
                <w:rFonts w:ascii="Times New Roman" w:eastAsia="Times New Roman" w:hAnsi="Times New Roman"/>
                <w:color w:val="000000"/>
                <w:sz w:val="24"/>
                <w:szCs w:val="24"/>
                <w:lang w:val="ru-RU"/>
              </w:rPr>
            </w:pPr>
          </w:p>
        </w:tc>
      </w:tr>
    </w:tbl>
    <w:p w:rsidR="00467EA8" w:rsidRPr="007E5916" w:rsidRDefault="00467EA8" w:rsidP="007E5916">
      <w:pPr>
        <w:spacing w:after="0" w:line="240" w:lineRule="auto"/>
        <w:ind w:left="120"/>
        <w:rPr>
          <w:sz w:val="24"/>
          <w:szCs w:val="24"/>
        </w:rPr>
      </w:pP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p>
    <w:p w:rsidR="00467EA8" w:rsidRPr="007E5916" w:rsidRDefault="00467EA8" w:rsidP="007E5916">
      <w:pPr>
        <w:spacing w:after="0" w:line="240" w:lineRule="auto"/>
        <w:ind w:left="120"/>
        <w:rPr>
          <w:sz w:val="24"/>
          <w:szCs w:val="24"/>
        </w:rPr>
      </w:pPr>
    </w:p>
    <w:p w:rsidR="00467EA8" w:rsidRPr="007E5916" w:rsidRDefault="00467EA8" w:rsidP="007E5916">
      <w:pPr>
        <w:spacing w:after="0" w:line="240" w:lineRule="auto"/>
        <w:ind w:left="120"/>
        <w:rPr>
          <w:sz w:val="24"/>
          <w:szCs w:val="24"/>
        </w:rPr>
      </w:pPr>
    </w:p>
    <w:p w:rsidR="00467EA8" w:rsidRPr="007E5916" w:rsidRDefault="00467EA8" w:rsidP="007E5916">
      <w:pPr>
        <w:spacing w:after="0" w:line="240" w:lineRule="auto"/>
        <w:ind w:left="120"/>
        <w:rPr>
          <w:sz w:val="24"/>
          <w:szCs w:val="24"/>
        </w:rPr>
      </w:pPr>
    </w:p>
    <w:p w:rsidR="00467EA8" w:rsidRPr="007E5916" w:rsidRDefault="006C0C37" w:rsidP="007E5916">
      <w:pPr>
        <w:spacing w:after="0" w:line="240" w:lineRule="auto"/>
        <w:ind w:left="120"/>
        <w:jc w:val="center"/>
        <w:rPr>
          <w:sz w:val="24"/>
          <w:szCs w:val="24"/>
        </w:rPr>
      </w:pPr>
      <w:r w:rsidRPr="007E5916">
        <w:rPr>
          <w:rFonts w:ascii="Times New Roman" w:hAnsi="Times New Roman"/>
          <w:b/>
          <w:color w:val="000000"/>
          <w:sz w:val="24"/>
          <w:szCs w:val="24"/>
          <w:lang w:val="ru-RU"/>
        </w:rPr>
        <w:t>Рабочая программа</w:t>
      </w:r>
    </w:p>
    <w:p w:rsidR="00467EA8" w:rsidRPr="007E5916" w:rsidRDefault="00467EA8" w:rsidP="007E5916">
      <w:pPr>
        <w:spacing w:after="0" w:line="240" w:lineRule="auto"/>
        <w:ind w:left="120"/>
        <w:jc w:val="center"/>
        <w:rPr>
          <w:sz w:val="24"/>
          <w:szCs w:val="24"/>
        </w:rPr>
      </w:pPr>
    </w:p>
    <w:p w:rsidR="00467EA8" w:rsidRPr="007E5916" w:rsidRDefault="00B20CF2" w:rsidP="007E5916">
      <w:pPr>
        <w:spacing w:after="0" w:line="240" w:lineRule="auto"/>
        <w:ind w:left="120"/>
        <w:jc w:val="center"/>
        <w:rPr>
          <w:sz w:val="24"/>
          <w:szCs w:val="24"/>
          <w:lang w:val="ru-RU"/>
        </w:rPr>
      </w:pPr>
      <w:r w:rsidRPr="007E5916">
        <w:rPr>
          <w:rFonts w:ascii="Times New Roman" w:hAnsi="Times New Roman"/>
          <w:b/>
          <w:color w:val="000000"/>
          <w:sz w:val="24"/>
          <w:szCs w:val="24"/>
          <w:lang w:val="ru-RU"/>
        </w:rPr>
        <w:t>учебного предмета «Обществознание»</w:t>
      </w:r>
    </w:p>
    <w:p w:rsidR="00467EA8" w:rsidRPr="007E5916" w:rsidRDefault="00B20CF2" w:rsidP="007E5916">
      <w:pPr>
        <w:spacing w:after="0" w:line="240" w:lineRule="auto"/>
        <w:ind w:left="120"/>
        <w:jc w:val="center"/>
        <w:rPr>
          <w:sz w:val="24"/>
          <w:szCs w:val="24"/>
          <w:lang w:val="ru-RU"/>
        </w:rPr>
      </w:pPr>
      <w:r w:rsidRPr="007E5916">
        <w:rPr>
          <w:rFonts w:ascii="Times New Roman" w:hAnsi="Times New Roman"/>
          <w:color w:val="000000"/>
          <w:sz w:val="24"/>
          <w:szCs w:val="24"/>
          <w:lang w:val="ru-RU"/>
        </w:rPr>
        <w:t xml:space="preserve">для обучающихся </w:t>
      </w:r>
      <w:r w:rsidR="006C0C37" w:rsidRPr="007E5916">
        <w:rPr>
          <w:rFonts w:ascii="Times New Roman" w:hAnsi="Times New Roman"/>
          <w:color w:val="000000"/>
          <w:sz w:val="24"/>
          <w:szCs w:val="24"/>
          <w:lang w:val="ru-RU"/>
        </w:rPr>
        <w:t>6-9</w:t>
      </w:r>
      <w:r w:rsidRPr="007E5916">
        <w:rPr>
          <w:rFonts w:ascii="Times New Roman" w:hAnsi="Times New Roman"/>
          <w:color w:val="000000"/>
          <w:sz w:val="24"/>
          <w:szCs w:val="24"/>
          <w:lang w:val="ru-RU"/>
        </w:rPr>
        <w:t xml:space="preserve"> классов </w:t>
      </w:r>
    </w:p>
    <w:p w:rsidR="00467EA8" w:rsidRPr="007E5916" w:rsidRDefault="00D236EC" w:rsidP="007E5916">
      <w:pPr>
        <w:tabs>
          <w:tab w:val="left" w:pos="5460"/>
        </w:tabs>
        <w:spacing w:after="0" w:line="240" w:lineRule="auto"/>
        <w:ind w:left="120"/>
        <w:rPr>
          <w:sz w:val="24"/>
          <w:szCs w:val="24"/>
          <w:lang w:val="ru-RU"/>
        </w:rPr>
      </w:pPr>
      <w:r w:rsidRPr="007E5916">
        <w:rPr>
          <w:sz w:val="24"/>
          <w:szCs w:val="24"/>
          <w:lang w:val="ru-RU"/>
        </w:rPr>
        <w:tab/>
      </w: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467EA8" w:rsidRPr="007E5916" w:rsidRDefault="00467EA8"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D236EC" w:rsidRPr="007E5916" w:rsidRDefault="00D236EC" w:rsidP="007E5916">
      <w:pPr>
        <w:spacing w:after="0" w:line="240" w:lineRule="auto"/>
        <w:ind w:left="120"/>
        <w:jc w:val="center"/>
        <w:rPr>
          <w:sz w:val="24"/>
          <w:szCs w:val="24"/>
          <w:lang w:val="ru-RU"/>
        </w:rPr>
      </w:pPr>
    </w:p>
    <w:p w:rsidR="00467EA8" w:rsidRPr="007E5916" w:rsidRDefault="00B20CF2" w:rsidP="007E5916">
      <w:pPr>
        <w:spacing w:after="0" w:line="240" w:lineRule="auto"/>
        <w:ind w:left="120"/>
        <w:jc w:val="center"/>
        <w:rPr>
          <w:sz w:val="24"/>
          <w:szCs w:val="24"/>
          <w:lang w:val="ru-RU"/>
        </w:rPr>
      </w:pPr>
      <w:r w:rsidRPr="007E5916">
        <w:rPr>
          <w:rFonts w:ascii="Times New Roman" w:hAnsi="Times New Roman"/>
          <w:color w:val="000000"/>
          <w:sz w:val="24"/>
          <w:szCs w:val="24"/>
          <w:lang w:val="ru-RU"/>
        </w:rPr>
        <w:t>​</w:t>
      </w:r>
      <w:bookmarkStart w:id="4" w:name="b20cd3b3-5277-4ad9-b272-db2c514c2082"/>
      <w:r w:rsidRPr="007E5916">
        <w:rPr>
          <w:rFonts w:ascii="Times New Roman" w:hAnsi="Times New Roman"/>
          <w:b/>
          <w:color w:val="000000"/>
          <w:sz w:val="24"/>
          <w:szCs w:val="24"/>
          <w:lang w:val="ru-RU"/>
        </w:rPr>
        <w:t>с. им. 9 Января</w:t>
      </w:r>
      <w:bookmarkEnd w:id="4"/>
      <w:r w:rsidRPr="007E5916">
        <w:rPr>
          <w:rFonts w:ascii="Times New Roman" w:hAnsi="Times New Roman"/>
          <w:b/>
          <w:color w:val="000000"/>
          <w:sz w:val="24"/>
          <w:szCs w:val="24"/>
          <w:lang w:val="ru-RU"/>
        </w:rPr>
        <w:t>‌ ‌</w:t>
      </w:r>
      <w:r w:rsidRPr="007E5916">
        <w:rPr>
          <w:rFonts w:ascii="Times New Roman" w:hAnsi="Times New Roman"/>
          <w:color w:val="000000"/>
          <w:sz w:val="24"/>
          <w:szCs w:val="24"/>
          <w:lang w:val="ru-RU"/>
        </w:rPr>
        <w:t>​</w:t>
      </w:r>
    </w:p>
    <w:p w:rsidR="00467EA8" w:rsidRPr="007E5916" w:rsidRDefault="00467EA8" w:rsidP="007E5916">
      <w:pPr>
        <w:spacing w:line="240" w:lineRule="auto"/>
        <w:rPr>
          <w:sz w:val="24"/>
          <w:szCs w:val="24"/>
          <w:lang w:val="ru-RU"/>
        </w:rPr>
        <w:sectPr w:rsidR="00467EA8" w:rsidRPr="007E5916">
          <w:pgSz w:w="11906" w:h="16383"/>
          <w:pgMar w:top="1134" w:right="850" w:bottom="1134" w:left="1701" w:header="720" w:footer="720" w:gutter="0"/>
          <w:cols w:space="720"/>
        </w:sectPr>
      </w:pPr>
    </w:p>
    <w:p w:rsidR="00467EA8" w:rsidRPr="007E5916" w:rsidRDefault="00B20CF2" w:rsidP="007E5916">
      <w:pPr>
        <w:spacing w:after="0" w:line="240" w:lineRule="auto"/>
        <w:ind w:left="120"/>
        <w:jc w:val="both"/>
        <w:rPr>
          <w:sz w:val="24"/>
          <w:szCs w:val="24"/>
          <w:lang w:val="ru-RU"/>
        </w:rPr>
      </w:pPr>
      <w:bookmarkStart w:id="5" w:name="block-21109039"/>
      <w:bookmarkEnd w:id="0"/>
      <w:r w:rsidRPr="007E5916">
        <w:rPr>
          <w:rFonts w:ascii="Times New Roman" w:hAnsi="Times New Roman"/>
          <w:b/>
          <w:color w:val="000000"/>
          <w:sz w:val="24"/>
          <w:szCs w:val="24"/>
          <w:lang w:val="ru-RU"/>
        </w:rPr>
        <w:lastRenderedPageBreak/>
        <w:t>ПОЯСНИТЕЛЬНАЯ ЗАПИСКА</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ОБЩАЯ ХАРАКТЕРИСТИКА УЧЕБНОГО ПРЕДМЕТА «ОБЩЕСТВОЗНАНИЕ»</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E5916">
        <w:rPr>
          <w:rFonts w:ascii="Times New Roman" w:hAnsi="Times New Roman"/>
          <w:color w:val="333333"/>
          <w:sz w:val="24"/>
          <w:szCs w:val="24"/>
          <w:lang w:val="ru-RU"/>
        </w:rPr>
        <w:t xml:space="preserve">едеральной рабочей </w:t>
      </w:r>
      <w:r w:rsidRPr="007E5916">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ЦЕЛИ ИЗУЧЕНИЯ УЧЕБНОГО ПРЕДМЕТА «ОБЩЕСТВОЗНАНИЕ»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Целями обществоведческого образования в основной школе являются:</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67EA8" w:rsidRPr="007E5916" w:rsidRDefault="00B20CF2" w:rsidP="007E5916">
      <w:pPr>
        <w:numPr>
          <w:ilvl w:val="0"/>
          <w:numId w:val="1"/>
        </w:numPr>
        <w:spacing w:after="0" w:line="240" w:lineRule="auto"/>
        <w:jc w:val="both"/>
        <w:rPr>
          <w:sz w:val="24"/>
          <w:szCs w:val="24"/>
          <w:lang w:val="ru-RU"/>
        </w:rPr>
      </w:pPr>
      <w:r w:rsidRPr="007E5916">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МЕСТО УЧЕБНОГО ПРЕДМЕТА «ОБЩЕСТВОЗНАНИЕ» В УЧЕБНОМ ПЛАНЕ</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67EA8" w:rsidRPr="007E5916" w:rsidRDefault="00467EA8" w:rsidP="007E5916">
      <w:pPr>
        <w:spacing w:line="240" w:lineRule="auto"/>
        <w:rPr>
          <w:sz w:val="24"/>
          <w:szCs w:val="24"/>
          <w:lang w:val="ru-RU"/>
        </w:rPr>
        <w:sectPr w:rsidR="00467EA8" w:rsidRPr="007E5916">
          <w:pgSz w:w="11906" w:h="16383"/>
          <w:pgMar w:top="1134" w:right="850" w:bottom="1134" w:left="1701" w:header="720" w:footer="720" w:gutter="0"/>
          <w:cols w:space="720"/>
        </w:sectPr>
      </w:pPr>
    </w:p>
    <w:p w:rsidR="00467EA8" w:rsidRPr="007E5916" w:rsidRDefault="00B20CF2" w:rsidP="007E5916">
      <w:pPr>
        <w:spacing w:after="0" w:line="240" w:lineRule="auto"/>
        <w:ind w:left="120"/>
        <w:jc w:val="both"/>
        <w:rPr>
          <w:sz w:val="24"/>
          <w:szCs w:val="24"/>
          <w:lang w:val="ru-RU"/>
        </w:rPr>
      </w:pPr>
      <w:bookmarkStart w:id="6" w:name="block-21109034"/>
      <w:bookmarkEnd w:id="5"/>
      <w:r w:rsidRPr="007E5916">
        <w:rPr>
          <w:rFonts w:ascii="Times New Roman" w:hAnsi="Times New Roman"/>
          <w:b/>
          <w:color w:val="000000"/>
          <w:sz w:val="24"/>
          <w:szCs w:val="24"/>
          <w:lang w:val="ru-RU"/>
        </w:rPr>
        <w:lastRenderedPageBreak/>
        <w:t>СОДЕРЖАНИЕ УЧЕБНОГО ПРЕДМЕТА</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6 КЛАСС</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и его социальное окружение.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Отношения с друзьями и сверстниками. Конфликты в межличностных отношениях.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Общество, в котором мы живём.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Социальные общности и группы. Положение человека в обществе.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7E5916">
        <w:rPr>
          <w:rFonts w:ascii="Times New Roman" w:hAnsi="Times New Roman"/>
          <w:color w:val="000000"/>
          <w:sz w:val="24"/>
          <w:szCs w:val="24"/>
        </w:rPr>
        <w:t>XXI</w:t>
      </w:r>
      <w:r w:rsidRPr="007E5916">
        <w:rPr>
          <w:rFonts w:ascii="Times New Roman" w:hAnsi="Times New Roman"/>
          <w:color w:val="000000"/>
          <w:sz w:val="24"/>
          <w:szCs w:val="24"/>
          <w:lang w:val="ru-RU"/>
        </w:rPr>
        <w:t xml:space="preserve"> века. Место нашей Родины среди современных государств.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7 КЛАСС</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Социальные ценности и нормы.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lastRenderedPageBreak/>
        <w:t>Моральный выбор. Моральная оценка поведения людей и собственного поведения. Влияние моральных норм на общество и человека.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Право и его роль в жизни общества. Право и мораль.</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как участник правовых отношений.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Основы российского права.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8 КЛАСС</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в экономических отношениях.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Экономическая система и её функции. Собственность.</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Предпринимательство. Виды и формы предпринимательской деятельности.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Обмен. Деньги и их функции. Торговля и её формы.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lastRenderedPageBreak/>
        <w:t>Заработная плата и стимулирование труда. Занятость и безработица.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Основные типы финансовых инструментов: акции и облигации.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в мире культуры.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Политика в сфере культуры и образования в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9 КЛАСС</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в политическом измерении.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Политический режим и его виды.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Участие граждан в политике. Выборы, референдум.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Гражданин и государство.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w:t>
      </w:r>
      <w:r w:rsidRPr="007E5916">
        <w:rPr>
          <w:rFonts w:ascii="Times New Roman" w:hAnsi="Times New Roman"/>
          <w:color w:val="000000"/>
          <w:sz w:val="24"/>
          <w:szCs w:val="24"/>
          <w:lang w:val="ru-RU"/>
        </w:rPr>
        <w:lastRenderedPageBreak/>
        <w:t>Федерации. Конституционный Суд Российской Федерации. Верховный Суд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Местное самоуправление.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в системе социальных отношений.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Социальная структура общества. Многообразие социальных общностей и групп.</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Социальная мобильность.</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Социализация личности.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Социальная политика Российского государства.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Социальные конфликты и пути их разрешения.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в современном изменяющемся мире.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Молодёжь – активный участник общественной жизни. Волонтёрское движение.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Профессии настоящего и будущего. Непрерывное образование и карьера.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Перспективы развития общества.</w:t>
      </w:r>
    </w:p>
    <w:p w:rsidR="00467EA8" w:rsidRPr="007E5916" w:rsidRDefault="00467EA8" w:rsidP="007E5916">
      <w:pPr>
        <w:spacing w:line="240" w:lineRule="auto"/>
        <w:rPr>
          <w:sz w:val="24"/>
          <w:szCs w:val="24"/>
          <w:lang w:val="ru-RU"/>
        </w:rPr>
        <w:sectPr w:rsidR="00467EA8" w:rsidRPr="007E5916">
          <w:pgSz w:w="11906" w:h="16383"/>
          <w:pgMar w:top="1134" w:right="850" w:bottom="1134" w:left="1701" w:header="720" w:footer="720" w:gutter="0"/>
          <w:cols w:space="720"/>
        </w:sectPr>
      </w:pPr>
    </w:p>
    <w:p w:rsidR="00467EA8" w:rsidRPr="007E5916" w:rsidRDefault="00B20CF2" w:rsidP="007E5916">
      <w:pPr>
        <w:spacing w:after="0" w:line="240" w:lineRule="auto"/>
        <w:ind w:left="120"/>
        <w:jc w:val="both"/>
        <w:rPr>
          <w:sz w:val="24"/>
          <w:szCs w:val="24"/>
          <w:lang w:val="ru-RU"/>
        </w:rPr>
      </w:pPr>
      <w:bookmarkStart w:id="7" w:name="block-21109038"/>
      <w:bookmarkEnd w:id="6"/>
      <w:r w:rsidRPr="007E5916">
        <w:rPr>
          <w:rFonts w:ascii="Times New Roman" w:hAnsi="Times New Roman"/>
          <w:b/>
          <w:color w:val="000000"/>
          <w:sz w:val="24"/>
          <w:szCs w:val="24"/>
          <w:lang w:val="ru-RU"/>
        </w:rPr>
        <w:lastRenderedPageBreak/>
        <w:t>ПЛАНИРУЕМЫЕ ОБРАЗОВАТЕЛЬНЫЕ РЕЗУЛЬТАТЫ</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ЛИЧНОСТНЫЕ РЕЗУЛЬТАТЫ</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Гражданского воспитания: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7E5916">
        <w:rPr>
          <w:rFonts w:ascii="Times New Roman" w:hAnsi="Times New Roman"/>
          <w:b/>
          <w:color w:val="000000"/>
          <w:sz w:val="24"/>
          <w:szCs w:val="24"/>
          <w:lang w:val="ru-RU"/>
        </w:rPr>
        <w:t xml:space="preserve">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Патриотического воспитания: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Духовно-нравственного воспитания: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lastRenderedPageBreak/>
        <w:t>Физического воспитания, формирования культуры здоровья и эмоционального благополучия: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 xml:space="preserve">умение принимать себя и других, не осуждая;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Трудового воспитания: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E5916">
        <w:rPr>
          <w:rFonts w:ascii="Times New Roman" w:hAnsi="Times New Roman"/>
          <w:b/>
          <w:color w:val="000000"/>
          <w:sz w:val="24"/>
          <w:szCs w:val="24"/>
          <w:lang w:val="ru-RU"/>
        </w:rPr>
        <w:t xml:space="preserve">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Экологического воспитания: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E5916">
        <w:rPr>
          <w:rFonts w:ascii="Times New Roman" w:hAnsi="Times New Roman"/>
          <w:b/>
          <w:color w:val="000000"/>
          <w:sz w:val="24"/>
          <w:szCs w:val="24"/>
          <w:lang w:val="ru-RU"/>
        </w:rPr>
        <w:t xml:space="preserve">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Ценности научного познания: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E5916">
        <w:rPr>
          <w:rFonts w:ascii="Times New Roman" w:hAnsi="Times New Roman"/>
          <w:b/>
          <w:color w:val="000000"/>
          <w:sz w:val="24"/>
          <w:szCs w:val="24"/>
          <w:lang w:val="ru-RU"/>
        </w:rPr>
        <w:t xml:space="preserve">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lastRenderedPageBreak/>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умение анализировать и выявлять взаимосвязи природы, общества и экономики;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МЕТАПРЕДМЕТНЫЕ РЕЗУЛЬТАТЫ</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1.</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Овладение универсальными учебными познавательными действиями.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Базовые логические действия: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предлагать критерии для выявления закономерностей и противоречий;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Базовые исследовательские действия: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использовать вопросы как исследовательский инструмент познания;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Работа с информацией: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самостоятельно выбирать оптимальную форму представления информации;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эффективно запоминать и систематизировать информацию.</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2. Овладение универсальными учебными коммуникативными действиями.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Общение: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выражать себя (свою точку зрения) в устных и письменных текстах;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публично представлять результаты выполненного исследования, проекта;</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Совместная деятельность:</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3. Овладение универсальными учебными регулятивными действиями.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Самоорганизация: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выявлять проблемы для решения в жизненных и учебных ситуациях;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делать выбор и брать ответственность за решение.</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Самоконтроль:</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владеть способами самоконтроля, самомотивации и рефлексии;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давать адекватную оценку ситуации и предлагать план её изменения;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оценивать соответствие результата цели и условиям.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Эмоциональный интеллект:</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различать, называть и управлять собственными эмоциями и эмоциями других;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выявлять и анализировать причины эмоций;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регулировать способ выражения эмоций.</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Принятие себя и других:</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осознанно относиться к другому человеку, его мнению;</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признавать своё право на ошибку и такое же право другого;</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принимать себя и других, не осуждая;</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открытость себе и другим;</w:t>
      </w: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color w:val="000000"/>
          <w:sz w:val="24"/>
          <w:szCs w:val="24"/>
          <w:lang w:val="ru-RU"/>
        </w:rPr>
        <w:t>осознавать невозможность контролировать всё вокруг.</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ПРЕДМЕТНЫЕ РЕЗУЛЬТАТЫ</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lang w:val="ru-RU"/>
        </w:rPr>
      </w:pPr>
      <w:r w:rsidRPr="007E5916">
        <w:rPr>
          <w:rFonts w:ascii="Times New Roman" w:hAnsi="Times New Roman"/>
          <w:b/>
          <w:color w:val="000000"/>
          <w:sz w:val="24"/>
          <w:szCs w:val="24"/>
          <w:lang w:val="ru-RU"/>
        </w:rPr>
        <w:t>6 КЛАСС</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firstLine="600"/>
        <w:jc w:val="both"/>
        <w:rPr>
          <w:sz w:val="24"/>
          <w:szCs w:val="24"/>
          <w:lang w:val="ru-RU"/>
        </w:rPr>
      </w:pPr>
      <w:r w:rsidRPr="007E5916">
        <w:rPr>
          <w:rFonts w:ascii="Times New Roman" w:hAnsi="Times New Roman"/>
          <w:b/>
          <w:color w:val="000000"/>
          <w:sz w:val="24"/>
          <w:szCs w:val="24"/>
          <w:lang w:val="ru-RU"/>
        </w:rPr>
        <w:t>Человек и его социальное окружение</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67EA8" w:rsidRPr="007E5916" w:rsidRDefault="00B20CF2" w:rsidP="007E5916">
      <w:pPr>
        <w:numPr>
          <w:ilvl w:val="0"/>
          <w:numId w:val="2"/>
        </w:numPr>
        <w:spacing w:after="0" w:line="240" w:lineRule="auto"/>
        <w:jc w:val="both"/>
        <w:rPr>
          <w:sz w:val="24"/>
          <w:szCs w:val="24"/>
          <w:lang w:val="ru-RU"/>
        </w:rPr>
      </w:pPr>
      <w:r w:rsidRPr="007E5916">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Общество, в котором мы живём</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классифицировать социальные общности и группы;</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67EA8" w:rsidRPr="007E5916" w:rsidRDefault="00B20CF2" w:rsidP="007E5916">
      <w:pPr>
        <w:numPr>
          <w:ilvl w:val="0"/>
          <w:numId w:val="3"/>
        </w:numPr>
        <w:spacing w:after="0" w:line="240" w:lineRule="auto"/>
        <w:jc w:val="both"/>
        <w:rPr>
          <w:sz w:val="24"/>
          <w:szCs w:val="24"/>
          <w:lang w:val="ru-RU"/>
        </w:rPr>
      </w:pPr>
      <w:r w:rsidRPr="007E5916">
        <w:rPr>
          <w:rFonts w:ascii="Times New Roman" w:hAnsi="Times New Roman"/>
          <w:color w:val="000000"/>
          <w:sz w:val="24"/>
          <w:szCs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w:t>
      </w:r>
      <w:r w:rsidRPr="007E5916">
        <w:rPr>
          <w:rFonts w:ascii="Times New Roman" w:hAnsi="Times New Roman"/>
          <w:color w:val="000000"/>
          <w:sz w:val="24"/>
          <w:szCs w:val="24"/>
          <w:lang w:val="ru-RU"/>
        </w:rPr>
        <w:lastRenderedPageBreak/>
        <w:t>взаимопонимания между людьми разных культур; осознавать ценность культуры и традиций народов России.</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rPr>
      </w:pPr>
      <w:r w:rsidRPr="007E5916">
        <w:rPr>
          <w:rFonts w:ascii="Times New Roman" w:hAnsi="Times New Roman"/>
          <w:b/>
          <w:color w:val="000000"/>
          <w:sz w:val="24"/>
          <w:szCs w:val="24"/>
        </w:rPr>
        <w:t>7 КЛАСС</w:t>
      </w:r>
    </w:p>
    <w:p w:rsidR="00467EA8" w:rsidRPr="007E5916" w:rsidRDefault="00467EA8" w:rsidP="007E5916">
      <w:pPr>
        <w:spacing w:after="0" w:line="240" w:lineRule="auto"/>
        <w:ind w:left="120"/>
        <w:jc w:val="both"/>
        <w:rPr>
          <w:sz w:val="24"/>
          <w:szCs w:val="24"/>
        </w:rPr>
      </w:pP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Социальные ценности и нормы</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характеризовать</w:t>
      </w:r>
      <w:r w:rsidRPr="007E5916">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приводить примеры</w:t>
      </w:r>
      <w:r w:rsidRPr="007E5916">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социальные нормы, их существенные признаки и элементы;</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отдельные виды социальных норм;</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влияние социальных норм на общество и человека;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извлекать </w:t>
      </w:r>
      <w:r w:rsidRPr="007E5916">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о социальных нормах в повседневной жизни; </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самостоятельно заполнять</w:t>
      </w:r>
      <w:r w:rsidRPr="007E5916">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467EA8" w:rsidRPr="007E5916" w:rsidRDefault="00B20CF2" w:rsidP="007E5916">
      <w:pPr>
        <w:numPr>
          <w:ilvl w:val="0"/>
          <w:numId w:val="4"/>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как участник правовых отношений</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 xml:space="preserve">характеризовать </w:t>
      </w:r>
      <w:r w:rsidRPr="007E5916">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определять </w:t>
      </w:r>
      <w:r w:rsidRPr="007E5916">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искать и извлекать</w:t>
      </w:r>
      <w:r w:rsidRPr="007E5916">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обобщать, систематизировать, оценивать</w:t>
      </w:r>
      <w:r w:rsidRPr="007E5916">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оценивать</w:t>
      </w:r>
      <w:r w:rsidRPr="007E5916">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color w:val="000000"/>
          <w:sz w:val="24"/>
          <w:szCs w:val="24"/>
          <w:lang w:val="ru-RU"/>
        </w:rPr>
        <w:t xml:space="preserve">самостоятельно </w:t>
      </w:r>
      <w:r w:rsidRPr="007E5916">
        <w:rPr>
          <w:rFonts w:ascii="Times New Roman" w:hAnsi="Times New Roman"/>
          <w:b/>
          <w:color w:val="000000"/>
          <w:sz w:val="24"/>
          <w:szCs w:val="24"/>
          <w:lang w:val="ru-RU"/>
        </w:rPr>
        <w:t xml:space="preserve">заполнять </w:t>
      </w:r>
      <w:r w:rsidRPr="007E5916">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467EA8" w:rsidRPr="007E5916" w:rsidRDefault="00B20CF2" w:rsidP="007E5916">
      <w:pPr>
        <w:numPr>
          <w:ilvl w:val="0"/>
          <w:numId w:val="5"/>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Основы российского права</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устанавливать и объяснять</w:t>
      </w:r>
      <w:r w:rsidRPr="007E5916">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искать и извлекать</w:t>
      </w:r>
      <w:r w:rsidRPr="007E5916">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обобщать, систематизировать, оценивать</w:t>
      </w:r>
      <w:r w:rsidRPr="007E5916">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color w:val="000000"/>
          <w:sz w:val="24"/>
          <w:szCs w:val="24"/>
          <w:lang w:val="ru-RU"/>
        </w:rPr>
        <w:t xml:space="preserve">самостоятельно </w:t>
      </w:r>
      <w:r w:rsidRPr="007E5916">
        <w:rPr>
          <w:rFonts w:ascii="Times New Roman" w:hAnsi="Times New Roman"/>
          <w:b/>
          <w:color w:val="000000"/>
          <w:sz w:val="24"/>
          <w:szCs w:val="24"/>
          <w:lang w:val="ru-RU"/>
        </w:rPr>
        <w:t xml:space="preserve">заполнять </w:t>
      </w:r>
      <w:r w:rsidRPr="007E5916">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467EA8" w:rsidRPr="007E5916" w:rsidRDefault="00B20CF2" w:rsidP="007E5916">
      <w:pPr>
        <w:numPr>
          <w:ilvl w:val="0"/>
          <w:numId w:val="6"/>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rPr>
      </w:pPr>
      <w:r w:rsidRPr="007E5916">
        <w:rPr>
          <w:rFonts w:ascii="Times New Roman" w:hAnsi="Times New Roman"/>
          <w:b/>
          <w:color w:val="000000"/>
          <w:sz w:val="24"/>
          <w:szCs w:val="24"/>
        </w:rPr>
        <w:t>8 КЛАСС</w:t>
      </w:r>
    </w:p>
    <w:p w:rsidR="00467EA8" w:rsidRPr="007E5916" w:rsidRDefault="00467EA8" w:rsidP="007E5916">
      <w:pPr>
        <w:spacing w:after="0" w:line="240" w:lineRule="auto"/>
        <w:ind w:left="120"/>
        <w:jc w:val="both"/>
        <w:rPr>
          <w:sz w:val="24"/>
          <w:szCs w:val="24"/>
        </w:rPr>
      </w:pP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в экономических отношениях</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467EA8" w:rsidRPr="007E5916" w:rsidRDefault="00B20CF2" w:rsidP="007E5916">
      <w:pPr>
        <w:numPr>
          <w:ilvl w:val="0"/>
          <w:numId w:val="7"/>
        </w:numPr>
        <w:spacing w:after="0" w:line="240" w:lineRule="auto"/>
        <w:jc w:val="both"/>
        <w:rPr>
          <w:sz w:val="24"/>
          <w:szCs w:val="24"/>
        </w:rPr>
      </w:pPr>
      <w:r w:rsidRPr="007E5916">
        <w:rPr>
          <w:rFonts w:ascii="Times New Roman" w:hAnsi="Times New Roman"/>
          <w:b/>
          <w:color w:val="000000"/>
          <w:sz w:val="24"/>
          <w:szCs w:val="24"/>
        </w:rPr>
        <w:t xml:space="preserve">сравнивать </w:t>
      </w:r>
      <w:r w:rsidRPr="007E5916">
        <w:rPr>
          <w:rFonts w:ascii="Times New Roman" w:hAnsi="Times New Roman"/>
          <w:color w:val="000000"/>
          <w:sz w:val="24"/>
          <w:szCs w:val="24"/>
        </w:rPr>
        <w:t xml:space="preserve">различные способы хозяйствования;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извлекать </w:t>
      </w:r>
      <w:r w:rsidRPr="007E5916">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обобщать, систематизировать, конкретизировать</w:t>
      </w:r>
      <w:r w:rsidRPr="007E5916">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w:t>
      </w:r>
      <w:r w:rsidRPr="007E5916">
        <w:rPr>
          <w:rFonts w:ascii="Times New Roman" w:hAnsi="Times New Roman"/>
          <w:color w:val="000000"/>
          <w:sz w:val="24"/>
          <w:szCs w:val="24"/>
          <w:lang w:val="ru-RU"/>
        </w:rPr>
        <w:lastRenderedPageBreak/>
        <w:t>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приобретать </w:t>
      </w:r>
      <w:r w:rsidRPr="007E5916">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приобретать </w:t>
      </w:r>
      <w:r w:rsidRPr="007E5916">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467EA8" w:rsidRPr="007E5916" w:rsidRDefault="00B20CF2" w:rsidP="007E5916">
      <w:pPr>
        <w:numPr>
          <w:ilvl w:val="0"/>
          <w:numId w:val="7"/>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в мире культуры</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 xml:space="preserve">по разным признакам формы и виды культуры; </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формы культуры, естественные и социально-гуманитарные науки, виды искусств;</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для объяснения роли непрерывного образования; </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 xml:space="preserve">овладевать </w:t>
      </w:r>
      <w:r w:rsidRPr="007E5916">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систематизировать, критически оценивать и обобщать</w:t>
      </w:r>
      <w:r w:rsidRPr="007E5916">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собственные поступки, поведение людей в духовной сфере жизни общества;</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67EA8" w:rsidRPr="007E5916" w:rsidRDefault="00B20CF2" w:rsidP="007E5916">
      <w:pPr>
        <w:numPr>
          <w:ilvl w:val="0"/>
          <w:numId w:val="8"/>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приобретать </w:t>
      </w:r>
      <w:r w:rsidRPr="007E5916">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467EA8" w:rsidRPr="007E5916" w:rsidRDefault="00467EA8" w:rsidP="007E5916">
      <w:pPr>
        <w:spacing w:after="0" w:line="240" w:lineRule="auto"/>
        <w:ind w:left="120"/>
        <w:jc w:val="both"/>
        <w:rPr>
          <w:sz w:val="24"/>
          <w:szCs w:val="24"/>
          <w:lang w:val="ru-RU"/>
        </w:rPr>
      </w:pPr>
    </w:p>
    <w:p w:rsidR="00467EA8" w:rsidRPr="007E5916" w:rsidRDefault="00B20CF2" w:rsidP="007E5916">
      <w:pPr>
        <w:spacing w:after="0" w:line="240" w:lineRule="auto"/>
        <w:ind w:left="120"/>
        <w:jc w:val="both"/>
        <w:rPr>
          <w:sz w:val="24"/>
          <w:szCs w:val="24"/>
        </w:rPr>
      </w:pPr>
      <w:r w:rsidRPr="007E5916">
        <w:rPr>
          <w:rFonts w:ascii="Times New Roman" w:hAnsi="Times New Roman"/>
          <w:b/>
          <w:color w:val="000000"/>
          <w:sz w:val="24"/>
          <w:szCs w:val="24"/>
        </w:rPr>
        <w:t>9 КЛАСС</w:t>
      </w:r>
    </w:p>
    <w:p w:rsidR="00467EA8" w:rsidRPr="007E5916" w:rsidRDefault="00467EA8" w:rsidP="007E5916">
      <w:pPr>
        <w:spacing w:after="0" w:line="240" w:lineRule="auto"/>
        <w:ind w:left="120"/>
        <w:jc w:val="both"/>
        <w:rPr>
          <w:sz w:val="24"/>
          <w:szCs w:val="24"/>
        </w:rPr>
      </w:pP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в политическом измерении</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w:t>
      </w:r>
      <w:r w:rsidRPr="007E5916">
        <w:rPr>
          <w:rFonts w:ascii="Times New Roman" w:hAnsi="Times New Roman"/>
          <w:color w:val="000000"/>
          <w:sz w:val="24"/>
          <w:szCs w:val="24"/>
          <w:lang w:val="ru-RU"/>
        </w:rPr>
        <w:lastRenderedPageBreak/>
        <w:t xml:space="preserve">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искать и извлекать</w:t>
      </w:r>
      <w:r w:rsidRPr="007E5916">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и конкретизировать</w:t>
      </w:r>
      <w:r w:rsidRPr="007E5916">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67EA8" w:rsidRPr="007E5916" w:rsidRDefault="00B20CF2" w:rsidP="007E5916">
      <w:pPr>
        <w:numPr>
          <w:ilvl w:val="0"/>
          <w:numId w:val="9"/>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Гражданин и государство</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lastRenderedPageBreak/>
        <w:t>приводить</w:t>
      </w:r>
      <w:r w:rsidRPr="007E5916">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систематизировать и конкретизировать</w:t>
      </w:r>
      <w:r w:rsidRPr="007E5916">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овладевать </w:t>
      </w:r>
      <w:r w:rsidRPr="007E591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искать и извлекать</w:t>
      </w:r>
      <w:r w:rsidRPr="007E5916">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обобщать, систематизировать и конкретизировать</w:t>
      </w:r>
      <w:r w:rsidRPr="007E5916">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w:t>
      </w:r>
      <w:r w:rsidRPr="007E5916">
        <w:rPr>
          <w:rFonts w:ascii="Times New Roman" w:hAnsi="Times New Roman"/>
          <w:color w:val="000000"/>
          <w:sz w:val="24"/>
          <w:szCs w:val="24"/>
          <w:lang w:val="ru-RU"/>
        </w:rPr>
        <w:lastRenderedPageBreak/>
        <w:t>собственными знаниями о политике, формулировать выводы, подкрепляя их аргументами;</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самостоятельно заполнять</w:t>
      </w:r>
      <w:r w:rsidRPr="007E5916">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467EA8" w:rsidRPr="007E5916" w:rsidRDefault="00B20CF2" w:rsidP="007E5916">
      <w:pPr>
        <w:numPr>
          <w:ilvl w:val="0"/>
          <w:numId w:val="10"/>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в системе социальных отношений</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классифицировать </w:t>
      </w:r>
      <w:r w:rsidRPr="007E5916">
        <w:rPr>
          <w:rFonts w:ascii="Times New Roman" w:hAnsi="Times New Roman"/>
          <w:color w:val="000000"/>
          <w:sz w:val="24"/>
          <w:szCs w:val="24"/>
          <w:lang w:val="ru-RU"/>
        </w:rPr>
        <w:t>социальные общности и группы;</w:t>
      </w:r>
    </w:p>
    <w:p w:rsidR="00467EA8" w:rsidRPr="007E5916" w:rsidRDefault="00B20CF2" w:rsidP="007E5916">
      <w:pPr>
        <w:numPr>
          <w:ilvl w:val="0"/>
          <w:numId w:val="11"/>
        </w:numPr>
        <w:spacing w:after="0" w:line="240" w:lineRule="auto"/>
        <w:jc w:val="both"/>
        <w:rPr>
          <w:sz w:val="24"/>
          <w:szCs w:val="24"/>
        </w:rPr>
      </w:pPr>
      <w:r w:rsidRPr="007E5916">
        <w:rPr>
          <w:rFonts w:ascii="Times New Roman" w:hAnsi="Times New Roman"/>
          <w:b/>
          <w:color w:val="000000"/>
          <w:sz w:val="24"/>
          <w:szCs w:val="24"/>
        </w:rPr>
        <w:t xml:space="preserve">сравнивать </w:t>
      </w:r>
      <w:r w:rsidRPr="007E5916">
        <w:rPr>
          <w:rFonts w:ascii="Times New Roman" w:hAnsi="Times New Roman"/>
          <w:color w:val="000000"/>
          <w:sz w:val="24"/>
          <w:szCs w:val="24"/>
        </w:rPr>
        <w:t>виды социальной мобильности;</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извлекать </w:t>
      </w:r>
      <w:r w:rsidRPr="007E5916">
        <w:rPr>
          <w:rFonts w:ascii="Times New Roman" w:hAnsi="Times New Roman"/>
          <w:color w:val="000000"/>
          <w:sz w:val="24"/>
          <w:szCs w:val="24"/>
          <w:lang w:val="ru-RU"/>
        </w:rPr>
        <w:t xml:space="preserve">информацию из адаптированных источников, публикаций СМИ и Интернета о межнациональных отношениях, об историческом единстве народов </w:t>
      </w:r>
      <w:r w:rsidRPr="007E5916">
        <w:rPr>
          <w:rFonts w:ascii="Times New Roman" w:hAnsi="Times New Roman"/>
          <w:color w:val="000000"/>
          <w:sz w:val="24"/>
          <w:szCs w:val="24"/>
          <w:lang w:val="ru-RU"/>
        </w:rPr>
        <w:lastRenderedPageBreak/>
        <w:t>России; преобразовывать информацию из текста в модели (таблицу, диаграмму, схему) и из предложенных моделей в текст;</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анализировать, обобщать, систематизировать</w:t>
      </w:r>
      <w:r w:rsidRPr="007E5916">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оценивать </w:t>
      </w:r>
      <w:r w:rsidRPr="007E5916">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467EA8" w:rsidRPr="007E5916" w:rsidRDefault="00B20CF2" w:rsidP="007E5916">
      <w:pPr>
        <w:numPr>
          <w:ilvl w:val="0"/>
          <w:numId w:val="11"/>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67EA8" w:rsidRPr="007E5916" w:rsidRDefault="00B20CF2" w:rsidP="007E5916">
      <w:pPr>
        <w:spacing w:after="0" w:line="240" w:lineRule="auto"/>
        <w:ind w:firstLine="600"/>
        <w:jc w:val="both"/>
        <w:rPr>
          <w:sz w:val="24"/>
          <w:szCs w:val="24"/>
        </w:rPr>
      </w:pPr>
      <w:r w:rsidRPr="007E5916">
        <w:rPr>
          <w:rFonts w:ascii="Times New Roman" w:hAnsi="Times New Roman"/>
          <w:b/>
          <w:color w:val="000000"/>
          <w:sz w:val="24"/>
          <w:szCs w:val="24"/>
        </w:rPr>
        <w:t>Человек в современном изменяющемся мире</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осваивать и применять</w:t>
      </w:r>
      <w:r w:rsidRPr="007E5916">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характеризовать </w:t>
      </w:r>
      <w:r w:rsidRPr="007E5916">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приводить </w:t>
      </w:r>
      <w:r w:rsidRPr="007E5916">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сравнивать </w:t>
      </w:r>
      <w:r w:rsidRPr="007E5916">
        <w:rPr>
          <w:rFonts w:ascii="Times New Roman" w:hAnsi="Times New Roman"/>
          <w:color w:val="000000"/>
          <w:sz w:val="24"/>
          <w:szCs w:val="24"/>
          <w:lang w:val="ru-RU"/>
        </w:rPr>
        <w:t>требования к современным профессиям;</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устанавливать и объяснять</w:t>
      </w:r>
      <w:r w:rsidRPr="007E5916">
        <w:rPr>
          <w:rFonts w:ascii="Times New Roman" w:hAnsi="Times New Roman"/>
          <w:color w:val="000000"/>
          <w:sz w:val="24"/>
          <w:szCs w:val="24"/>
          <w:lang w:val="ru-RU"/>
        </w:rPr>
        <w:t xml:space="preserve"> причины и последствия глобализации;</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использовать </w:t>
      </w:r>
      <w:r w:rsidRPr="007E5916">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определять и аргументировать</w:t>
      </w:r>
      <w:r w:rsidRPr="007E591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решать </w:t>
      </w:r>
      <w:r w:rsidRPr="007E5916">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67EA8" w:rsidRPr="007E5916" w:rsidRDefault="00B20CF2" w:rsidP="007E5916">
      <w:pPr>
        <w:numPr>
          <w:ilvl w:val="0"/>
          <w:numId w:val="12"/>
        </w:numPr>
        <w:spacing w:after="0" w:line="240" w:lineRule="auto"/>
        <w:jc w:val="both"/>
        <w:rPr>
          <w:sz w:val="24"/>
          <w:szCs w:val="24"/>
          <w:lang w:val="ru-RU"/>
        </w:rPr>
      </w:pPr>
      <w:r w:rsidRPr="007E5916">
        <w:rPr>
          <w:rFonts w:ascii="Times New Roman" w:hAnsi="Times New Roman"/>
          <w:b/>
          <w:color w:val="000000"/>
          <w:sz w:val="24"/>
          <w:szCs w:val="24"/>
          <w:lang w:val="ru-RU"/>
        </w:rPr>
        <w:t xml:space="preserve">осуществлять </w:t>
      </w:r>
      <w:r w:rsidRPr="007E5916">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67EA8" w:rsidRPr="007E5916" w:rsidRDefault="00467EA8" w:rsidP="007E5916">
      <w:pPr>
        <w:spacing w:line="240" w:lineRule="auto"/>
        <w:rPr>
          <w:sz w:val="24"/>
          <w:szCs w:val="24"/>
          <w:lang w:val="ru-RU"/>
        </w:rPr>
        <w:sectPr w:rsidR="00467EA8" w:rsidRPr="007E5916">
          <w:pgSz w:w="11906" w:h="16383"/>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bookmarkStart w:id="8" w:name="block-21109035"/>
      <w:bookmarkEnd w:id="7"/>
      <w:r w:rsidRPr="007E5916">
        <w:rPr>
          <w:rFonts w:ascii="Times New Roman" w:hAnsi="Times New Roman"/>
          <w:b/>
          <w:color w:val="000000"/>
          <w:sz w:val="24"/>
          <w:szCs w:val="24"/>
          <w:lang w:val="ru-RU"/>
        </w:rPr>
        <w:lastRenderedPageBreak/>
        <w:t xml:space="preserve"> </w:t>
      </w:r>
      <w:r w:rsidRPr="007E5916">
        <w:rPr>
          <w:rFonts w:ascii="Times New Roman" w:hAnsi="Times New Roman"/>
          <w:b/>
          <w:color w:val="000000"/>
          <w:sz w:val="24"/>
          <w:szCs w:val="24"/>
        </w:rPr>
        <w:t xml:space="preserve">ТЕМАТИЧЕСКОЕ ПЛАНИРОВАНИЕ </w:t>
      </w: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467EA8" w:rsidRPr="007E5916">
        <w:trPr>
          <w:trHeight w:val="144"/>
          <w:tblCellSpacing w:w="20" w:type="nil"/>
        </w:trPr>
        <w:tc>
          <w:tcPr>
            <w:tcW w:w="538"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467EA8" w:rsidRPr="007E5916" w:rsidRDefault="00467EA8" w:rsidP="007E5916">
            <w:pPr>
              <w:spacing w:after="0" w:line="240" w:lineRule="auto"/>
              <w:ind w:left="135"/>
              <w:rPr>
                <w:sz w:val="24"/>
                <w:szCs w:val="24"/>
              </w:rPr>
            </w:pPr>
          </w:p>
        </w:tc>
        <w:tc>
          <w:tcPr>
            <w:tcW w:w="2288"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Наименование разделов и тем программы </w:t>
            </w:r>
          </w:p>
          <w:p w:rsidR="00467EA8" w:rsidRPr="007E5916" w:rsidRDefault="00467EA8" w:rsidP="007E5916">
            <w:pPr>
              <w:spacing w:after="0" w:line="240" w:lineRule="auto"/>
              <w:ind w:left="135"/>
              <w:rPr>
                <w:sz w:val="24"/>
                <w:szCs w:val="24"/>
              </w:rPr>
            </w:pPr>
          </w:p>
        </w:tc>
        <w:tc>
          <w:tcPr>
            <w:tcW w:w="0" w:type="auto"/>
            <w:gridSpan w:val="3"/>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467EA8" w:rsidRPr="007E5916" w:rsidRDefault="00467EA8" w:rsidP="007E5916">
            <w:pPr>
              <w:spacing w:after="0" w:line="240" w:lineRule="auto"/>
              <w:ind w:left="135"/>
              <w:rPr>
                <w:sz w:val="24"/>
                <w:szCs w:val="24"/>
              </w:rPr>
            </w:pPr>
          </w:p>
        </w:tc>
      </w:tr>
      <w:tr w:rsidR="00467EA8" w:rsidRPr="007E5916">
        <w:trPr>
          <w:trHeight w:val="144"/>
          <w:tblCellSpacing w:w="20" w:type="nil"/>
        </w:trPr>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1045"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467EA8" w:rsidRPr="007E5916" w:rsidRDefault="00467EA8" w:rsidP="007E5916">
            <w:pPr>
              <w:spacing w:after="0" w:line="240" w:lineRule="auto"/>
              <w:ind w:left="135"/>
              <w:rPr>
                <w:sz w:val="24"/>
                <w:szCs w:val="24"/>
              </w:rPr>
            </w:pPr>
          </w:p>
        </w:tc>
        <w:tc>
          <w:tcPr>
            <w:tcW w:w="177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467EA8" w:rsidRPr="007E5916" w:rsidRDefault="00467EA8" w:rsidP="007E5916">
            <w:pPr>
              <w:spacing w:after="0" w:line="240" w:lineRule="auto"/>
              <w:ind w:left="135"/>
              <w:rPr>
                <w:sz w:val="24"/>
                <w:szCs w:val="24"/>
              </w:rPr>
            </w:pPr>
          </w:p>
        </w:tc>
        <w:tc>
          <w:tcPr>
            <w:tcW w:w="1860"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467EA8" w:rsidRPr="007E5916" w:rsidRDefault="00467EA8" w:rsidP="007E5916">
            <w:pPr>
              <w:spacing w:after="0" w:line="240" w:lineRule="auto"/>
              <w:ind w:left="135"/>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1.</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Человек и его социальное окружение</w:t>
            </w:r>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1.1</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Социальное становление человека</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6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1.2</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4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1.3</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Общение и его роль в жизни человека</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1.4</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Человек в малой группе</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8 </w:t>
            </w:r>
          </w:p>
        </w:tc>
        <w:tc>
          <w:tcPr>
            <w:tcW w:w="1778"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64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20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2.</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Общество, в котором мы живём</w:t>
            </w:r>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2.1</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Общество — совместная жизнь людей</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2.2</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Положение человека в обществе</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2.3</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lang w:val="ru-RU"/>
              </w:rPr>
              <w:t xml:space="preserve">Роль экономики в жизни общества. </w:t>
            </w:r>
            <w:r w:rsidRPr="007E5916">
              <w:rPr>
                <w:rFonts w:ascii="Times New Roman" w:hAnsi="Times New Roman"/>
                <w:color w:val="000000"/>
                <w:sz w:val="24"/>
                <w:szCs w:val="24"/>
              </w:rPr>
              <w:t>Основные участники экономики</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2.4</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Политическая жизнь</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2.5</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Культурная жизнь</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538"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2.6</w:t>
            </w:r>
          </w:p>
        </w:tc>
        <w:tc>
          <w:tcPr>
            <w:tcW w:w="228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Развитие общества</w:t>
            </w:r>
          </w:p>
        </w:tc>
        <w:tc>
          <w:tcPr>
            <w:tcW w:w="104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77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lastRenderedPageBreak/>
              <w:t>Итого по разделу</w:t>
            </w:r>
          </w:p>
        </w:tc>
        <w:tc>
          <w:tcPr>
            <w:tcW w:w="164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10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Защита проектов, итоговое повторение</w:t>
            </w:r>
          </w:p>
        </w:tc>
        <w:tc>
          <w:tcPr>
            <w:tcW w:w="164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4 </w:t>
            </w:r>
          </w:p>
        </w:tc>
        <w:tc>
          <w:tcPr>
            <w:tcW w:w="1778"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6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837"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415294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778"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8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2837" w:type="dxa"/>
            <w:tcMar>
              <w:top w:w="50" w:type="dxa"/>
              <w:left w:w="100" w:type="dxa"/>
            </w:tcMar>
            <w:vAlign w:val="center"/>
          </w:tcPr>
          <w:p w:rsidR="00467EA8" w:rsidRPr="007E5916" w:rsidRDefault="00467EA8" w:rsidP="007E5916">
            <w:pPr>
              <w:spacing w:line="240" w:lineRule="auto"/>
              <w:rPr>
                <w:sz w:val="24"/>
                <w:szCs w:val="24"/>
              </w:rPr>
            </w:pPr>
          </w:p>
        </w:tc>
      </w:tr>
    </w:tbl>
    <w:p w:rsidR="00467EA8" w:rsidRPr="007E5916" w:rsidRDefault="00467EA8" w:rsidP="007E5916">
      <w:pPr>
        <w:spacing w:line="240" w:lineRule="auto"/>
        <w:rPr>
          <w:sz w:val="24"/>
          <w:szCs w:val="24"/>
        </w:rPr>
        <w:sectPr w:rsidR="00467EA8" w:rsidRPr="007E5916">
          <w:pgSz w:w="16383" w:h="11906" w:orient="landscape"/>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467EA8" w:rsidRPr="007E5916">
        <w:trPr>
          <w:trHeight w:val="144"/>
          <w:tblCellSpacing w:w="20" w:type="nil"/>
        </w:trPr>
        <w:tc>
          <w:tcPr>
            <w:tcW w:w="483"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467EA8" w:rsidRPr="007E5916" w:rsidRDefault="00467EA8" w:rsidP="007E5916">
            <w:pPr>
              <w:spacing w:after="0" w:line="240" w:lineRule="auto"/>
              <w:ind w:left="135"/>
              <w:rPr>
                <w:sz w:val="24"/>
                <w:szCs w:val="24"/>
              </w:rPr>
            </w:pPr>
          </w:p>
        </w:tc>
        <w:tc>
          <w:tcPr>
            <w:tcW w:w="3344"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Наименование разделов и тем программы </w:t>
            </w:r>
          </w:p>
          <w:p w:rsidR="00467EA8" w:rsidRPr="007E5916" w:rsidRDefault="00467EA8" w:rsidP="007E5916">
            <w:pPr>
              <w:spacing w:after="0" w:line="240" w:lineRule="auto"/>
              <w:ind w:left="135"/>
              <w:rPr>
                <w:sz w:val="24"/>
                <w:szCs w:val="24"/>
              </w:rPr>
            </w:pPr>
          </w:p>
        </w:tc>
        <w:tc>
          <w:tcPr>
            <w:tcW w:w="0" w:type="auto"/>
            <w:gridSpan w:val="3"/>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467EA8" w:rsidRPr="007E5916" w:rsidRDefault="00467EA8" w:rsidP="007E5916">
            <w:pPr>
              <w:spacing w:after="0" w:line="240" w:lineRule="auto"/>
              <w:ind w:left="135"/>
              <w:rPr>
                <w:sz w:val="24"/>
                <w:szCs w:val="24"/>
              </w:rPr>
            </w:pPr>
          </w:p>
        </w:tc>
      </w:tr>
      <w:tr w:rsidR="00467EA8" w:rsidRPr="007E5916">
        <w:trPr>
          <w:trHeight w:val="144"/>
          <w:tblCellSpacing w:w="20" w:type="nil"/>
        </w:trPr>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943"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467EA8" w:rsidRPr="007E5916" w:rsidRDefault="00467EA8" w:rsidP="007E5916">
            <w:pPr>
              <w:spacing w:after="0" w:line="240" w:lineRule="auto"/>
              <w:ind w:left="135"/>
              <w:rPr>
                <w:sz w:val="24"/>
                <w:szCs w:val="24"/>
              </w:rPr>
            </w:pPr>
          </w:p>
        </w:tc>
        <w:tc>
          <w:tcPr>
            <w:tcW w:w="1659"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467EA8" w:rsidRPr="007E5916" w:rsidRDefault="00467EA8" w:rsidP="007E5916">
            <w:pPr>
              <w:spacing w:after="0" w:line="240" w:lineRule="auto"/>
              <w:ind w:left="135"/>
              <w:rPr>
                <w:sz w:val="24"/>
                <w:szCs w:val="24"/>
              </w:rPr>
            </w:pPr>
          </w:p>
        </w:tc>
        <w:tc>
          <w:tcPr>
            <w:tcW w:w="1750"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467EA8" w:rsidRPr="007E5916" w:rsidRDefault="00467EA8" w:rsidP="007E5916">
            <w:pPr>
              <w:spacing w:after="0" w:line="240" w:lineRule="auto"/>
              <w:ind w:left="135"/>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1.</w:t>
            </w:r>
            <w:r w:rsidRPr="007E5916">
              <w:rPr>
                <w:rFonts w:ascii="Times New Roman" w:hAnsi="Times New Roman"/>
                <w:color w:val="000000"/>
                <w:sz w:val="24"/>
                <w:szCs w:val="24"/>
                <w:lang w:val="ru-RU"/>
              </w:rPr>
              <w:t xml:space="preserve"> Социальные ценности и нормы</w:t>
            </w:r>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1.1</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Социальные ценности</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1.2</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Социальные нормы</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1.3</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8 </w:t>
            </w:r>
          </w:p>
        </w:tc>
        <w:tc>
          <w:tcPr>
            <w:tcW w:w="165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48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12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2.</w:t>
            </w:r>
            <w:r w:rsidRPr="007E5916">
              <w:rPr>
                <w:rFonts w:ascii="Times New Roman" w:hAnsi="Times New Roman"/>
                <w:color w:val="000000"/>
                <w:sz w:val="24"/>
                <w:szCs w:val="24"/>
                <w:lang w:val="ru-RU"/>
              </w:rPr>
              <w:t xml:space="preserve"> Человек как участник правовых отношений</w:t>
            </w:r>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2.1</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Правоотношения</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2.2</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2.3</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48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7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Раздел 3.</w:t>
            </w:r>
            <w:r w:rsidRPr="007E5916">
              <w:rPr>
                <w:rFonts w:ascii="Times New Roman" w:hAnsi="Times New Roman"/>
                <w:color w:val="000000"/>
                <w:sz w:val="24"/>
                <w:szCs w:val="24"/>
              </w:rPr>
              <w:t xml:space="preserve"> </w:t>
            </w:r>
            <w:r w:rsidRPr="007E5916">
              <w:rPr>
                <w:rFonts w:ascii="Times New Roman" w:hAnsi="Times New Roman"/>
                <w:b/>
                <w:color w:val="000000"/>
                <w:sz w:val="24"/>
                <w:szCs w:val="24"/>
              </w:rPr>
              <w:t>Основы российского права</w:t>
            </w:r>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3.1</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Как устроено российское право</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3.2</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Основы гражданского права</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3.3</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Основы семейного права</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3.4</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Основы трудового права</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lastRenderedPageBreak/>
              <w:t>3.5</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Виды юридической ответственности</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483"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3.6</w:t>
            </w:r>
          </w:p>
        </w:tc>
        <w:tc>
          <w:tcPr>
            <w:tcW w:w="3344"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 </w:t>
            </w:r>
          </w:p>
        </w:tc>
        <w:tc>
          <w:tcPr>
            <w:tcW w:w="165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48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12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Защита проектов, итоговое повторение</w:t>
            </w:r>
          </w:p>
        </w:tc>
        <w:tc>
          <w:tcPr>
            <w:tcW w:w="148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5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5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51"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4170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65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75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2551" w:type="dxa"/>
            <w:tcMar>
              <w:top w:w="50" w:type="dxa"/>
              <w:left w:w="100" w:type="dxa"/>
            </w:tcMar>
            <w:vAlign w:val="center"/>
          </w:tcPr>
          <w:p w:rsidR="00467EA8" w:rsidRPr="007E5916" w:rsidRDefault="00467EA8" w:rsidP="007E5916">
            <w:pPr>
              <w:spacing w:line="240" w:lineRule="auto"/>
              <w:rPr>
                <w:sz w:val="24"/>
                <w:szCs w:val="24"/>
              </w:rPr>
            </w:pPr>
          </w:p>
        </w:tc>
      </w:tr>
    </w:tbl>
    <w:p w:rsidR="00467EA8" w:rsidRPr="007E5916" w:rsidRDefault="00467EA8" w:rsidP="007E5916">
      <w:pPr>
        <w:spacing w:line="240" w:lineRule="auto"/>
        <w:rPr>
          <w:sz w:val="24"/>
          <w:szCs w:val="24"/>
        </w:rPr>
        <w:sectPr w:rsidR="00467EA8" w:rsidRPr="007E5916">
          <w:pgSz w:w="16383" w:h="11906" w:orient="landscape"/>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467EA8" w:rsidRPr="007E5916">
        <w:trPr>
          <w:trHeight w:val="144"/>
          <w:tblCellSpacing w:w="20" w:type="nil"/>
        </w:trPr>
        <w:tc>
          <w:tcPr>
            <w:tcW w:w="492"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467EA8" w:rsidRPr="007E5916" w:rsidRDefault="00467EA8" w:rsidP="007E5916">
            <w:pPr>
              <w:spacing w:after="0" w:line="240" w:lineRule="auto"/>
              <w:ind w:left="135"/>
              <w:rPr>
                <w:sz w:val="24"/>
                <w:szCs w:val="24"/>
              </w:rPr>
            </w:pPr>
          </w:p>
        </w:tc>
        <w:tc>
          <w:tcPr>
            <w:tcW w:w="3168"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Наименование разделов и тем программы </w:t>
            </w:r>
          </w:p>
          <w:p w:rsidR="00467EA8" w:rsidRPr="007E5916" w:rsidRDefault="00467EA8" w:rsidP="007E5916">
            <w:pPr>
              <w:spacing w:after="0" w:line="240" w:lineRule="auto"/>
              <w:ind w:left="135"/>
              <w:rPr>
                <w:sz w:val="24"/>
                <w:szCs w:val="24"/>
              </w:rPr>
            </w:pPr>
          </w:p>
        </w:tc>
        <w:tc>
          <w:tcPr>
            <w:tcW w:w="0" w:type="auto"/>
            <w:gridSpan w:val="3"/>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467EA8" w:rsidRPr="007E5916" w:rsidRDefault="00467EA8" w:rsidP="007E5916">
            <w:pPr>
              <w:spacing w:after="0" w:line="240" w:lineRule="auto"/>
              <w:ind w:left="135"/>
              <w:rPr>
                <w:sz w:val="24"/>
                <w:szCs w:val="24"/>
              </w:rPr>
            </w:pPr>
          </w:p>
        </w:tc>
      </w:tr>
      <w:tr w:rsidR="00467EA8" w:rsidRPr="007E5916">
        <w:trPr>
          <w:trHeight w:val="144"/>
          <w:tblCellSpacing w:w="20" w:type="nil"/>
        </w:trPr>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960"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467EA8" w:rsidRPr="007E5916" w:rsidRDefault="00467EA8" w:rsidP="007E5916">
            <w:pPr>
              <w:spacing w:after="0" w:line="240" w:lineRule="auto"/>
              <w:ind w:left="135"/>
              <w:rPr>
                <w:sz w:val="24"/>
                <w:szCs w:val="24"/>
              </w:rPr>
            </w:pPr>
          </w:p>
        </w:tc>
        <w:tc>
          <w:tcPr>
            <w:tcW w:w="1680"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467EA8" w:rsidRPr="007E5916" w:rsidRDefault="00467EA8" w:rsidP="007E5916">
            <w:pPr>
              <w:spacing w:after="0" w:line="240" w:lineRule="auto"/>
              <w:ind w:left="135"/>
              <w:rPr>
                <w:sz w:val="24"/>
                <w:szCs w:val="24"/>
              </w:rPr>
            </w:pPr>
          </w:p>
        </w:tc>
        <w:tc>
          <w:tcPr>
            <w:tcW w:w="176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467EA8" w:rsidRPr="007E5916" w:rsidRDefault="00467EA8" w:rsidP="007E5916">
            <w:pPr>
              <w:spacing w:after="0" w:line="240" w:lineRule="auto"/>
              <w:ind w:left="135"/>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1.</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Человек в экономических отношениях</w:t>
            </w:r>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1.1</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5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2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1.2</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Рыночные отношения в экономике</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5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1.3</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Финансовые отношения в экономике</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5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1.4</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Домашнее хозяйство</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1.5</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4 </w:t>
            </w:r>
          </w:p>
        </w:tc>
        <w:tc>
          <w:tcPr>
            <w:tcW w:w="168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50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20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2.</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Человек в мире культуры</w:t>
            </w:r>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2.1</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Культура, её многообразие и формы</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2.2</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4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2.3</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Роль религии в жизни общества</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2.4</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Роль искусства в жизни человека</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492"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2.5</w:t>
            </w:r>
          </w:p>
        </w:tc>
        <w:tc>
          <w:tcPr>
            <w:tcW w:w="3168"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Роль информации в современном мире</w:t>
            </w:r>
          </w:p>
        </w:tc>
        <w:tc>
          <w:tcPr>
            <w:tcW w:w="96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80"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50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11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lastRenderedPageBreak/>
              <w:t>Защита проектов, итоговое повторение</w:t>
            </w:r>
          </w:p>
        </w:tc>
        <w:tc>
          <w:tcPr>
            <w:tcW w:w="150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8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68"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599"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3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419196</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680"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768"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2599" w:type="dxa"/>
            <w:tcMar>
              <w:top w:w="50" w:type="dxa"/>
              <w:left w:w="100" w:type="dxa"/>
            </w:tcMar>
            <w:vAlign w:val="center"/>
          </w:tcPr>
          <w:p w:rsidR="00467EA8" w:rsidRPr="007E5916" w:rsidRDefault="00467EA8" w:rsidP="007E5916">
            <w:pPr>
              <w:spacing w:line="240" w:lineRule="auto"/>
              <w:rPr>
                <w:sz w:val="24"/>
                <w:szCs w:val="24"/>
              </w:rPr>
            </w:pPr>
          </w:p>
        </w:tc>
      </w:tr>
    </w:tbl>
    <w:p w:rsidR="00467EA8" w:rsidRPr="007E5916" w:rsidRDefault="00467EA8" w:rsidP="007E5916">
      <w:pPr>
        <w:spacing w:line="240" w:lineRule="auto"/>
        <w:rPr>
          <w:sz w:val="24"/>
          <w:szCs w:val="24"/>
        </w:rPr>
        <w:sectPr w:rsidR="00467EA8" w:rsidRPr="007E5916">
          <w:pgSz w:w="16383" w:h="11906" w:orient="landscape"/>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467EA8" w:rsidRPr="007E5916">
        <w:trPr>
          <w:trHeight w:val="144"/>
          <w:tblCellSpacing w:w="20" w:type="nil"/>
        </w:trPr>
        <w:tc>
          <w:tcPr>
            <w:tcW w:w="501"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467EA8" w:rsidRPr="007E5916" w:rsidRDefault="00467EA8" w:rsidP="007E5916">
            <w:pPr>
              <w:spacing w:after="0" w:line="240" w:lineRule="auto"/>
              <w:ind w:left="135"/>
              <w:rPr>
                <w:sz w:val="24"/>
                <w:szCs w:val="24"/>
              </w:rPr>
            </w:pPr>
          </w:p>
        </w:tc>
        <w:tc>
          <w:tcPr>
            <w:tcW w:w="2992"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Наименование разделов и тем программы </w:t>
            </w:r>
          </w:p>
          <w:p w:rsidR="00467EA8" w:rsidRPr="007E5916" w:rsidRDefault="00467EA8" w:rsidP="007E5916">
            <w:pPr>
              <w:spacing w:after="0" w:line="240" w:lineRule="auto"/>
              <w:ind w:left="135"/>
              <w:rPr>
                <w:sz w:val="24"/>
                <w:szCs w:val="24"/>
              </w:rPr>
            </w:pPr>
          </w:p>
        </w:tc>
        <w:tc>
          <w:tcPr>
            <w:tcW w:w="0" w:type="auto"/>
            <w:gridSpan w:val="3"/>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467EA8" w:rsidRPr="007E5916" w:rsidRDefault="00467EA8" w:rsidP="007E5916">
            <w:pPr>
              <w:spacing w:after="0" w:line="240" w:lineRule="auto"/>
              <w:ind w:left="135"/>
              <w:rPr>
                <w:sz w:val="24"/>
                <w:szCs w:val="24"/>
              </w:rPr>
            </w:pPr>
          </w:p>
        </w:tc>
      </w:tr>
      <w:tr w:rsidR="00467EA8" w:rsidRPr="007E5916">
        <w:trPr>
          <w:trHeight w:val="144"/>
          <w:tblCellSpacing w:w="20" w:type="nil"/>
        </w:trPr>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977"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467EA8" w:rsidRPr="007E5916" w:rsidRDefault="00467EA8" w:rsidP="007E5916">
            <w:pPr>
              <w:spacing w:after="0" w:line="240" w:lineRule="auto"/>
              <w:ind w:left="135"/>
              <w:rPr>
                <w:sz w:val="24"/>
                <w:szCs w:val="24"/>
              </w:rPr>
            </w:pPr>
          </w:p>
        </w:tc>
        <w:tc>
          <w:tcPr>
            <w:tcW w:w="1699"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467EA8" w:rsidRPr="007E5916" w:rsidRDefault="00467EA8" w:rsidP="007E5916">
            <w:pPr>
              <w:spacing w:after="0" w:line="240" w:lineRule="auto"/>
              <w:ind w:left="135"/>
              <w:rPr>
                <w:sz w:val="24"/>
                <w:szCs w:val="24"/>
              </w:rPr>
            </w:pPr>
          </w:p>
        </w:tc>
        <w:tc>
          <w:tcPr>
            <w:tcW w:w="1787"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467EA8" w:rsidRPr="007E5916" w:rsidRDefault="00467EA8" w:rsidP="007E5916">
            <w:pPr>
              <w:spacing w:after="0" w:line="240" w:lineRule="auto"/>
              <w:ind w:left="135"/>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1.</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Человек в политическом измерении</w:t>
            </w:r>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1.1</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Политика и политическая власть</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1.2</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Участие граждан в политике</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6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Раздел 2.</w:t>
            </w:r>
            <w:r w:rsidRPr="007E5916">
              <w:rPr>
                <w:rFonts w:ascii="Times New Roman" w:hAnsi="Times New Roman"/>
                <w:color w:val="000000"/>
                <w:sz w:val="24"/>
                <w:szCs w:val="24"/>
              </w:rPr>
              <w:t xml:space="preserve"> </w:t>
            </w:r>
            <w:r w:rsidRPr="007E5916">
              <w:rPr>
                <w:rFonts w:ascii="Times New Roman" w:hAnsi="Times New Roman"/>
                <w:b/>
                <w:color w:val="000000"/>
                <w:sz w:val="24"/>
                <w:szCs w:val="24"/>
              </w:rPr>
              <w:t>Гражданин и государство</w:t>
            </w:r>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2.1</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2.2</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2.3</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2.4</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9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8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6"/>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3.</w:t>
            </w:r>
            <w:r w:rsidRPr="007E5916">
              <w:rPr>
                <w:rFonts w:ascii="Times New Roman" w:hAnsi="Times New Roman"/>
                <w:color w:val="000000"/>
                <w:sz w:val="24"/>
                <w:szCs w:val="24"/>
                <w:lang w:val="ru-RU"/>
              </w:rPr>
              <w:t xml:space="preserve"> </w:t>
            </w:r>
            <w:r w:rsidRPr="007E5916">
              <w:rPr>
                <w:rFonts w:ascii="Times New Roman" w:hAnsi="Times New Roman"/>
                <w:b/>
                <w:color w:val="000000"/>
                <w:sz w:val="24"/>
                <w:szCs w:val="24"/>
                <w:lang w:val="ru-RU"/>
              </w:rPr>
              <w:t>Человек в системе социальных отношений</w:t>
            </w:r>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3.1</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Социальные общности и группы</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3.2</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lang w:val="ru-RU"/>
              </w:rPr>
              <w:t xml:space="preserve">Статусы и роли. Социализация личности. </w:t>
            </w:r>
            <w:r w:rsidRPr="007E5916">
              <w:rPr>
                <w:rFonts w:ascii="Times New Roman" w:hAnsi="Times New Roman"/>
                <w:color w:val="000000"/>
                <w:sz w:val="24"/>
                <w:szCs w:val="24"/>
              </w:rPr>
              <w:t>Семья и её функции</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4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t>3.3</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lang w:val="ru-RU"/>
              </w:rPr>
              <w:t xml:space="preserve">Этносы и нации в современном обществе. </w:t>
            </w:r>
            <w:r w:rsidRPr="007E5916">
              <w:rPr>
                <w:rFonts w:ascii="Times New Roman" w:hAnsi="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3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501" w:type="dxa"/>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color w:val="000000"/>
                <w:sz w:val="24"/>
                <w:szCs w:val="24"/>
              </w:rPr>
              <w:lastRenderedPageBreak/>
              <w:t>3.4</w:t>
            </w:r>
          </w:p>
        </w:tc>
        <w:tc>
          <w:tcPr>
            <w:tcW w:w="2992"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2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4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Итого по разделу</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11 </w:t>
            </w:r>
          </w:p>
        </w:tc>
        <w:tc>
          <w:tcPr>
            <w:tcW w:w="0" w:type="auto"/>
            <w:gridSpan w:val="3"/>
            <w:tcMar>
              <w:top w:w="50" w:type="dxa"/>
              <w:left w:w="100" w:type="dxa"/>
            </w:tcMar>
            <w:vAlign w:val="center"/>
          </w:tcPr>
          <w:p w:rsidR="00467EA8" w:rsidRPr="007E5916" w:rsidRDefault="00467EA8" w:rsidP="007E5916">
            <w:pPr>
              <w:spacing w:line="240" w:lineRule="auto"/>
              <w:rPr>
                <w:sz w:val="24"/>
                <w:szCs w:val="24"/>
              </w:rPr>
            </w:pPr>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5 </w:t>
            </w:r>
          </w:p>
        </w:tc>
        <w:tc>
          <w:tcPr>
            <w:tcW w:w="1699"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color w:val="000000"/>
                <w:sz w:val="24"/>
                <w:szCs w:val="24"/>
              </w:rPr>
              <w:t>Защита проектов, итоговое повторение</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4 </w:t>
            </w:r>
          </w:p>
        </w:tc>
        <w:tc>
          <w:tcPr>
            <w:tcW w:w="169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87" w:type="dxa"/>
            <w:tcMar>
              <w:top w:w="50" w:type="dxa"/>
              <w:left w:w="100" w:type="dxa"/>
            </w:tcMar>
            <w:vAlign w:val="center"/>
          </w:tcPr>
          <w:p w:rsidR="00467EA8" w:rsidRPr="007E5916" w:rsidRDefault="00467EA8" w:rsidP="007E5916">
            <w:pPr>
              <w:spacing w:after="0" w:line="240" w:lineRule="auto"/>
              <w:ind w:left="135"/>
              <w:jc w:val="center"/>
              <w:rPr>
                <w:sz w:val="24"/>
                <w:szCs w:val="24"/>
              </w:rPr>
            </w:pPr>
          </w:p>
        </w:tc>
        <w:tc>
          <w:tcPr>
            <w:tcW w:w="2646" w:type="dxa"/>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414</w:t>
              </w:r>
            </w:hyperlink>
          </w:p>
        </w:tc>
      </w:tr>
      <w:tr w:rsidR="00467EA8" w:rsidRPr="007E5916">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69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2 </w:t>
            </w:r>
          </w:p>
        </w:tc>
        <w:tc>
          <w:tcPr>
            <w:tcW w:w="1787"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2646" w:type="dxa"/>
            <w:tcMar>
              <w:top w:w="50" w:type="dxa"/>
              <w:left w:w="100" w:type="dxa"/>
            </w:tcMar>
            <w:vAlign w:val="center"/>
          </w:tcPr>
          <w:p w:rsidR="00467EA8" w:rsidRPr="007E5916" w:rsidRDefault="00467EA8" w:rsidP="007E5916">
            <w:pPr>
              <w:spacing w:line="240" w:lineRule="auto"/>
              <w:rPr>
                <w:sz w:val="24"/>
                <w:szCs w:val="24"/>
              </w:rPr>
            </w:pPr>
          </w:p>
        </w:tc>
      </w:tr>
    </w:tbl>
    <w:p w:rsidR="00467EA8" w:rsidRPr="007E5916" w:rsidRDefault="00467EA8" w:rsidP="007E5916">
      <w:pPr>
        <w:spacing w:line="240" w:lineRule="auto"/>
        <w:rPr>
          <w:sz w:val="24"/>
          <w:szCs w:val="24"/>
        </w:rPr>
      </w:pPr>
    </w:p>
    <w:p w:rsidR="00C405DF" w:rsidRPr="007E5916" w:rsidRDefault="00C405DF" w:rsidP="007E5916">
      <w:pPr>
        <w:spacing w:line="240" w:lineRule="auto"/>
        <w:rPr>
          <w:sz w:val="24"/>
          <w:szCs w:val="24"/>
        </w:rPr>
      </w:pPr>
    </w:p>
    <w:p w:rsidR="00C405DF" w:rsidRPr="007E5916" w:rsidRDefault="00C405DF" w:rsidP="007E5916">
      <w:pPr>
        <w:spacing w:line="240" w:lineRule="auto"/>
        <w:rPr>
          <w:sz w:val="24"/>
          <w:szCs w:val="24"/>
        </w:rPr>
      </w:pPr>
    </w:p>
    <w:p w:rsidR="00C405DF" w:rsidRPr="007E5916" w:rsidRDefault="00C405DF" w:rsidP="007E5916">
      <w:pPr>
        <w:spacing w:after="0" w:line="240" w:lineRule="auto"/>
        <w:rPr>
          <w:sz w:val="24"/>
          <w:szCs w:val="24"/>
        </w:rPr>
      </w:pPr>
      <w:r w:rsidRPr="007E5916">
        <w:rPr>
          <w:rFonts w:ascii="Times New Roman" w:hAnsi="Times New Roman"/>
          <w:b/>
          <w:color w:val="000000"/>
          <w:sz w:val="24"/>
          <w:szCs w:val="24"/>
        </w:rPr>
        <w:t xml:space="preserve">ПОУРОЧНОЕ ПЛАНИРОВАНИЕ </w:t>
      </w:r>
    </w:p>
    <w:p w:rsidR="00C405DF" w:rsidRPr="007E5916" w:rsidRDefault="00C405DF" w:rsidP="007E5916">
      <w:pPr>
        <w:spacing w:after="0" w:line="240" w:lineRule="auto"/>
        <w:ind w:left="120"/>
        <w:rPr>
          <w:sz w:val="24"/>
          <w:szCs w:val="24"/>
        </w:rPr>
      </w:pPr>
      <w:r w:rsidRPr="007E5916">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816"/>
        <w:gridCol w:w="1122"/>
        <w:gridCol w:w="1841"/>
        <w:gridCol w:w="1910"/>
        <w:gridCol w:w="1347"/>
        <w:gridCol w:w="3050"/>
      </w:tblGrid>
      <w:tr w:rsidR="00C405DF" w:rsidRPr="007E5916" w:rsidTr="00C405DF">
        <w:trPr>
          <w:trHeight w:val="144"/>
          <w:tblCellSpacing w:w="20" w:type="nil"/>
        </w:trPr>
        <w:tc>
          <w:tcPr>
            <w:tcW w:w="939"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C405DF" w:rsidRPr="007E5916" w:rsidRDefault="00C405DF" w:rsidP="007E5916">
            <w:pPr>
              <w:spacing w:after="0" w:line="240" w:lineRule="auto"/>
              <w:ind w:left="135"/>
              <w:rPr>
                <w:sz w:val="24"/>
                <w:szCs w:val="24"/>
              </w:rPr>
            </w:pPr>
          </w:p>
        </w:tc>
        <w:tc>
          <w:tcPr>
            <w:tcW w:w="3967"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Тема урока </w:t>
            </w:r>
          </w:p>
          <w:p w:rsidR="00C405DF" w:rsidRPr="007E5916" w:rsidRDefault="00C405DF" w:rsidP="007E5916">
            <w:pPr>
              <w:spacing w:after="0" w:line="240" w:lineRule="auto"/>
              <w:ind w:left="135"/>
              <w:rPr>
                <w:sz w:val="24"/>
                <w:szCs w:val="24"/>
              </w:rPr>
            </w:pPr>
          </w:p>
        </w:tc>
        <w:tc>
          <w:tcPr>
            <w:tcW w:w="0" w:type="auto"/>
            <w:gridSpan w:val="3"/>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Дата изучения </w:t>
            </w:r>
          </w:p>
          <w:p w:rsidR="00C405DF" w:rsidRPr="007E5916" w:rsidRDefault="00C405DF" w:rsidP="007E5916">
            <w:pPr>
              <w:spacing w:after="0" w:line="240" w:lineRule="auto"/>
              <w:ind w:left="135"/>
              <w:rPr>
                <w:sz w:val="24"/>
                <w:szCs w:val="24"/>
              </w:rPr>
            </w:pPr>
          </w:p>
        </w:tc>
        <w:tc>
          <w:tcPr>
            <w:tcW w:w="2824"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C405DF" w:rsidRPr="007E5916" w:rsidRDefault="00C405DF" w:rsidP="007E5916">
            <w:pPr>
              <w:spacing w:after="0" w:line="240" w:lineRule="auto"/>
              <w:ind w:left="135"/>
              <w:rPr>
                <w:sz w:val="24"/>
                <w:szCs w:val="24"/>
              </w:rPr>
            </w:pPr>
          </w:p>
        </w:tc>
      </w:tr>
      <w:tr w:rsidR="00C405DF" w:rsidRPr="007E5916" w:rsidTr="00C405DF">
        <w:trPr>
          <w:trHeight w:val="144"/>
          <w:tblCellSpacing w:w="20" w:type="nil"/>
        </w:trPr>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1212"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C405DF" w:rsidRPr="007E5916" w:rsidRDefault="00C405DF" w:rsidP="007E5916">
            <w:pPr>
              <w:spacing w:after="0" w:line="240" w:lineRule="auto"/>
              <w:ind w:left="135"/>
              <w:rPr>
                <w:sz w:val="24"/>
                <w:szCs w:val="24"/>
              </w:rPr>
            </w:pPr>
          </w:p>
        </w:tc>
        <w:tc>
          <w:tcPr>
            <w:tcW w:w="1841"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C405DF" w:rsidRPr="007E5916" w:rsidRDefault="00C405DF" w:rsidP="007E5916">
            <w:pPr>
              <w:spacing w:after="0" w:line="240" w:lineRule="auto"/>
              <w:ind w:left="135"/>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C405DF" w:rsidRPr="007E5916" w:rsidRDefault="00C405DF" w:rsidP="007E5916">
            <w:pPr>
              <w:spacing w:after="0" w:line="240" w:lineRule="auto"/>
              <w:ind w:left="135"/>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 xml:space="preserve">Социальное становление человека. </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673</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Биологическое и социальное в человеке. Черты сходства и различия человека и животного.</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68</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4</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Потребности и способности человека (биологические, социальные, духовные)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2</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4</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Индивид, индивидуальность, личность. Возрастные периоды жизни человека и формирование </w:t>
            </w:r>
            <w:r w:rsidRPr="007E5916">
              <w:rPr>
                <w:rFonts w:ascii="Times New Roman" w:hAnsi="Times New Roman"/>
                <w:color w:val="000000"/>
                <w:sz w:val="24"/>
                <w:szCs w:val="24"/>
                <w:lang w:val="ru-RU"/>
              </w:rPr>
              <w:lastRenderedPageBreak/>
              <w:t>личности.</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lastRenderedPageBreak/>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90</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5</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Отношения между поколениями. Особенности подросткового возраста.</w:t>
            </w:r>
            <w:r w:rsidRPr="007E5916">
              <w:rPr>
                <w:sz w:val="24"/>
                <w:szCs w:val="24"/>
                <w:lang w:val="ru-RU"/>
              </w:rPr>
              <w:t xml:space="preserve"> </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34</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6</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70</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7</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Цели, мотивы и виды деятельности(игра, труд, учение).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74</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8</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Познание человеком мира и самого себя  как вид деятельности. </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5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763</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9</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Право человека на образование.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78</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10</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Школьное образование. Права и обязанности учащегося</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74</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11</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Общение и его роль в жизни человека. </w:t>
            </w:r>
            <w:r w:rsidRPr="007E5916">
              <w:rPr>
                <w:rFonts w:ascii="Times New Roman" w:hAnsi="Times New Roman"/>
                <w:color w:val="000000"/>
                <w:sz w:val="24"/>
                <w:szCs w:val="24"/>
              </w:rPr>
              <w:t>Цели и средства общения.</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bdc</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12</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Особенности общения подростков. Общение в современных условиях</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58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13</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Отношения в малых группах. Групповые нормы и правила. </w:t>
            </w:r>
            <w:r w:rsidRPr="007E5916">
              <w:rPr>
                <w:rFonts w:ascii="Times New Roman" w:hAnsi="Times New Roman"/>
                <w:color w:val="000000"/>
                <w:sz w:val="24"/>
                <w:szCs w:val="24"/>
              </w:rPr>
              <w:t>Лидерство в группе.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81</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14</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Межличностные отношения (деловые, личные).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835</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15</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Отношения в семье. Роль семьи в жизни человека и общества.</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84</w:t>
              </w:r>
              <w:r w:rsidRPr="007E5916">
                <w:rPr>
                  <w:rFonts w:ascii="Times New Roman" w:hAnsi="Times New Roman"/>
                  <w:color w:val="0000FF"/>
                  <w:sz w:val="24"/>
                  <w:szCs w:val="24"/>
                  <w:u w:val="single"/>
                </w:rPr>
                <w:t>ce</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16</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Семейные традиции. Семейный досуг.</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8640</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17</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Свободное время подростка. Отношения с друзьями и </w:t>
            </w:r>
            <w:r w:rsidRPr="007E5916">
              <w:rPr>
                <w:rFonts w:ascii="Times New Roman" w:hAnsi="Times New Roman"/>
                <w:color w:val="000000"/>
                <w:sz w:val="24"/>
                <w:szCs w:val="24"/>
                <w:lang w:val="ru-RU"/>
              </w:rPr>
              <w:lastRenderedPageBreak/>
              <w:t>сверстниками.</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lastRenderedPageBreak/>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87</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2</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18</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Конфликты в межличностных отношениях.</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6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8910</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19</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Повторительно-обобщающий урок по теме "Человек и его социальное окружение"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78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20</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Контрольная работа по теме "Человек и его социальное окружение"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48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21</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Что такое общество. Связь общества и природы.</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8</w:t>
              </w:r>
              <w:r w:rsidRPr="007E5916">
                <w:rPr>
                  <w:rFonts w:ascii="Times New Roman" w:hAnsi="Times New Roman"/>
                  <w:color w:val="0000FF"/>
                  <w:sz w:val="24"/>
                  <w:szCs w:val="24"/>
                  <w:u w:val="single"/>
                </w:rPr>
                <w:t>ed</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22</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9054</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23</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Социальные общности и группы. Положение человека в обществе.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91</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24</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Что такое экономика? Взаимосвязь жизни общества и его экономического развития. </w:t>
            </w:r>
            <w:r w:rsidRPr="007E5916">
              <w:rPr>
                <w:rFonts w:ascii="Times New Roman" w:hAnsi="Times New Roman"/>
                <w:color w:val="000000"/>
                <w:sz w:val="24"/>
                <w:szCs w:val="24"/>
              </w:rPr>
              <w:t>Виды экономической деятельности. Ресурсы и возможности экономики нашей страны.</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932</w:t>
              </w:r>
              <w:r w:rsidRPr="007E5916">
                <w:rPr>
                  <w:rFonts w:ascii="Times New Roman" w:hAnsi="Times New Roman"/>
                  <w:color w:val="0000FF"/>
                  <w:sz w:val="24"/>
                  <w:szCs w:val="24"/>
                  <w:u w:val="single"/>
                </w:rPr>
                <w:t>e</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25</w:t>
            </w:r>
          </w:p>
        </w:tc>
        <w:tc>
          <w:tcPr>
            <w:tcW w:w="3967" w:type="dxa"/>
            <w:tcMar>
              <w:top w:w="50" w:type="dxa"/>
              <w:left w:w="100" w:type="dxa"/>
            </w:tcMar>
            <w:vAlign w:val="center"/>
          </w:tcPr>
          <w:p w:rsidR="00C405DF" w:rsidRPr="007E5916" w:rsidRDefault="00C405DF" w:rsidP="007E5916">
            <w:pPr>
              <w:spacing w:after="0" w:line="240" w:lineRule="auto"/>
              <w:jc w:val="both"/>
              <w:rPr>
                <w:sz w:val="24"/>
                <w:szCs w:val="24"/>
                <w:lang w:val="ru-RU"/>
              </w:rPr>
            </w:pPr>
            <w:r w:rsidRPr="007E5916">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966</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26</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Наша страна в начале </w:t>
            </w:r>
            <w:r w:rsidRPr="007E5916">
              <w:rPr>
                <w:rFonts w:ascii="Times New Roman" w:hAnsi="Times New Roman"/>
                <w:color w:val="000000"/>
                <w:sz w:val="24"/>
                <w:szCs w:val="24"/>
              </w:rPr>
              <w:t>XXI</w:t>
            </w:r>
            <w:r w:rsidRPr="007E5916">
              <w:rPr>
                <w:rFonts w:ascii="Times New Roman" w:hAnsi="Times New Roman"/>
                <w:color w:val="000000"/>
                <w:sz w:val="24"/>
                <w:szCs w:val="24"/>
                <w:lang w:val="ru-RU"/>
              </w:rPr>
              <w:t xml:space="preserve"> века. Место нашей Родины среди современных государств.</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97</w:t>
              </w:r>
              <w:r w:rsidRPr="007E5916">
                <w:rPr>
                  <w:rFonts w:ascii="Times New Roman" w:hAnsi="Times New Roman"/>
                  <w:color w:val="0000FF"/>
                  <w:sz w:val="24"/>
                  <w:szCs w:val="24"/>
                  <w:u w:val="single"/>
                </w:rPr>
                <w:t>de</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27</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9964</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28</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Развитие общества.</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7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aea</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29</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Глобальные проблемы современности и возможности их решения</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aea</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30</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по теме "Духовные ценности российского народа"</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31</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по теме "Глобальные проблемы современности"</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w:t>
              </w:r>
              <w:r w:rsidRPr="007E5916">
                <w:rPr>
                  <w:rFonts w:ascii="Times New Roman" w:hAnsi="Times New Roman"/>
                  <w:color w:val="0000FF"/>
                  <w:sz w:val="24"/>
                  <w:szCs w:val="24"/>
                  <w:u w:val="single"/>
                  <w:lang w:val="ru-RU"/>
                </w:rPr>
                <w:t>300</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32</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Повторительно-обобщающий урок по теме "Общество, в котором мы живем"</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w:t>
              </w:r>
              <w:r w:rsidRPr="007E5916">
                <w:rPr>
                  <w:rFonts w:ascii="Times New Roman" w:hAnsi="Times New Roman"/>
                  <w:color w:val="0000FF"/>
                  <w:sz w:val="24"/>
                  <w:szCs w:val="24"/>
                  <w:u w:val="single"/>
                  <w:lang w:val="ru-RU"/>
                </w:rPr>
                <w:t>468</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33</w:t>
            </w:r>
          </w:p>
        </w:tc>
        <w:tc>
          <w:tcPr>
            <w:tcW w:w="3967"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Контрольная работа по теме "Общество, в котором мы живем"</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w:t>
              </w:r>
              <w:r w:rsidRPr="007E5916">
                <w:rPr>
                  <w:rFonts w:ascii="Times New Roman" w:hAnsi="Times New Roman"/>
                  <w:color w:val="0000FF"/>
                  <w:sz w:val="24"/>
                  <w:szCs w:val="24"/>
                  <w:u w:val="single"/>
                  <w:lang w:val="ru-RU"/>
                </w:rPr>
                <w:t>17</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39"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34</w:t>
            </w:r>
          </w:p>
        </w:tc>
        <w:tc>
          <w:tcPr>
            <w:tcW w:w="396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Итоговая контрольная работа</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ebab</w:t>
              </w:r>
              <w:r w:rsidRPr="007E5916">
                <w:rPr>
                  <w:rFonts w:ascii="Times New Roman" w:hAnsi="Times New Roman"/>
                  <w:color w:val="0000FF"/>
                  <w:sz w:val="24"/>
                  <w:szCs w:val="24"/>
                  <w:u w:val="single"/>
                  <w:lang w:val="ru-RU"/>
                </w:rPr>
                <w:t>52</w:t>
              </w:r>
            </w:hyperlink>
          </w:p>
        </w:tc>
      </w:tr>
      <w:tr w:rsidR="00C405DF" w:rsidRPr="007E5916" w:rsidTr="000E51AA">
        <w:trPr>
          <w:trHeight w:val="144"/>
          <w:tblCellSpacing w:w="20" w:type="nil"/>
        </w:trPr>
        <w:tc>
          <w:tcPr>
            <w:tcW w:w="14040" w:type="dxa"/>
            <w:gridSpan w:val="7"/>
            <w:tcMar>
              <w:top w:w="50" w:type="dxa"/>
              <w:left w:w="100" w:type="dxa"/>
            </w:tcMar>
            <w:vAlign w:val="center"/>
          </w:tcPr>
          <w:p w:rsidR="00C405DF" w:rsidRPr="007E5916" w:rsidRDefault="00C405DF" w:rsidP="007E5916">
            <w:pPr>
              <w:spacing w:after="0" w:line="240" w:lineRule="auto"/>
              <w:ind w:left="135"/>
              <w:rPr>
                <w:rFonts w:ascii="Times New Roman" w:hAnsi="Times New Roman"/>
                <w:color w:val="000000"/>
                <w:sz w:val="24"/>
                <w:szCs w:val="24"/>
                <w:lang w:val="ru-RU"/>
              </w:rPr>
            </w:pPr>
            <w:r w:rsidRPr="007E5916">
              <w:rPr>
                <w:rFonts w:ascii="Times New Roman" w:hAnsi="Times New Roman"/>
                <w:color w:val="000000"/>
                <w:sz w:val="24"/>
                <w:szCs w:val="24"/>
                <w:lang w:val="ru-RU"/>
              </w:rPr>
              <w:t>Промежуточная аттестация. Результат выполнения тематических проверочных работ.</w:t>
            </w:r>
          </w:p>
        </w:tc>
      </w:tr>
      <w:tr w:rsidR="00C405DF" w:rsidRPr="007E5916" w:rsidTr="00C405DF">
        <w:trPr>
          <w:trHeight w:val="144"/>
          <w:tblCellSpacing w:w="20" w:type="nil"/>
        </w:trPr>
        <w:tc>
          <w:tcPr>
            <w:tcW w:w="0" w:type="auto"/>
            <w:gridSpan w:val="2"/>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212"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3</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0" w:type="auto"/>
            <w:gridSpan w:val="2"/>
            <w:tcMar>
              <w:top w:w="50" w:type="dxa"/>
              <w:left w:w="100" w:type="dxa"/>
            </w:tcMar>
            <w:vAlign w:val="center"/>
          </w:tcPr>
          <w:p w:rsidR="00C405DF" w:rsidRPr="007E5916" w:rsidRDefault="00C405DF" w:rsidP="007E5916">
            <w:pPr>
              <w:spacing w:line="240" w:lineRule="auto"/>
              <w:rPr>
                <w:sz w:val="24"/>
                <w:szCs w:val="24"/>
              </w:rPr>
            </w:pPr>
          </w:p>
        </w:tc>
      </w:tr>
    </w:tbl>
    <w:p w:rsidR="00C405DF" w:rsidRPr="007E5916" w:rsidRDefault="00C405DF" w:rsidP="007E5916">
      <w:pPr>
        <w:spacing w:line="240" w:lineRule="auto"/>
        <w:rPr>
          <w:sz w:val="24"/>
          <w:szCs w:val="24"/>
        </w:rPr>
        <w:sectPr w:rsidR="00C405DF" w:rsidRPr="007E5916">
          <w:pgSz w:w="16383" w:h="11906" w:orient="landscape"/>
          <w:pgMar w:top="1134" w:right="850" w:bottom="1134" w:left="1701" w:header="720" w:footer="720" w:gutter="0"/>
          <w:cols w:space="720"/>
        </w:sectPr>
      </w:pPr>
    </w:p>
    <w:p w:rsidR="00C405DF" w:rsidRPr="007E5916" w:rsidRDefault="00C405DF" w:rsidP="007E5916">
      <w:pPr>
        <w:spacing w:after="0" w:line="240" w:lineRule="auto"/>
        <w:ind w:left="120"/>
        <w:rPr>
          <w:sz w:val="24"/>
          <w:szCs w:val="24"/>
        </w:rPr>
      </w:pPr>
      <w:r w:rsidRPr="007E5916">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3906"/>
        <w:gridCol w:w="1090"/>
        <w:gridCol w:w="1841"/>
        <w:gridCol w:w="1910"/>
        <w:gridCol w:w="1347"/>
        <w:gridCol w:w="3050"/>
      </w:tblGrid>
      <w:tr w:rsidR="00C405DF" w:rsidRPr="007E5916" w:rsidTr="00C405DF">
        <w:trPr>
          <w:trHeight w:val="144"/>
          <w:tblCellSpacing w:w="20" w:type="nil"/>
        </w:trPr>
        <w:tc>
          <w:tcPr>
            <w:tcW w:w="877"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C405DF" w:rsidRPr="007E5916" w:rsidRDefault="00C405DF" w:rsidP="007E5916">
            <w:pPr>
              <w:spacing w:after="0" w:line="240" w:lineRule="auto"/>
              <w:ind w:left="135"/>
              <w:rPr>
                <w:sz w:val="24"/>
                <w:szCs w:val="24"/>
              </w:rPr>
            </w:pPr>
          </w:p>
        </w:tc>
        <w:tc>
          <w:tcPr>
            <w:tcW w:w="4070"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Тема урока </w:t>
            </w:r>
          </w:p>
          <w:p w:rsidR="00C405DF" w:rsidRPr="007E5916" w:rsidRDefault="00C405DF" w:rsidP="007E5916">
            <w:pPr>
              <w:spacing w:after="0" w:line="240" w:lineRule="auto"/>
              <w:ind w:left="135"/>
              <w:rPr>
                <w:sz w:val="24"/>
                <w:szCs w:val="24"/>
              </w:rPr>
            </w:pPr>
          </w:p>
        </w:tc>
        <w:tc>
          <w:tcPr>
            <w:tcW w:w="0" w:type="auto"/>
            <w:gridSpan w:val="3"/>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Дата изучения </w:t>
            </w:r>
          </w:p>
          <w:p w:rsidR="00C405DF" w:rsidRPr="007E5916" w:rsidRDefault="00C405DF" w:rsidP="007E5916">
            <w:pPr>
              <w:spacing w:after="0" w:line="240" w:lineRule="auto"/>
              <w:ind w:left="135"/>
              <w:rPr>
                <w:sz w:val="24"/>
                <w:szCs w:val="24"/>
              </w:rPr>
            </w:pPr>
          </w:p>
        </w:tc>
        <w:tc>
          <w:tcPr>
            <w:tcW w:w="2824"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C405DF" w:rsidRPr="007E5916" w:rsidRDefault="00C405DF" w:rsidP="007E5916">
            <w:pPr>
              <w:spacing w:after="0" w:line="240" w:lineRule="auto"/>
              <w:ind w:left="135"/>
              <w:rPr>
                <w:sz w:val="24"/>
                <w:szCs w:val="24"/>
              </w:rPr>
            </w:pPr>
          </w:p>
        </w:tc>
      </w:tr>
      <w:tr w:rsidR="00C405DF" w:rsidRPr="007E5916" w:rsidTr="00C405DF">
        <w:trPr>
          <w:trHeight w:val="144"/>
          <w:tblCellSpacing w:w="20" w:type="nil"/>
        </w:trPr>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1171"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C405DF" w:rsidRPr="007E5916" w:rsidRDefault="00C405DF" w:rsidP="007E5916">
            <w:pPr>
              <w:spacing w:after="0" w:line="240" w:lineRule="auto"/>
              <w:ind w:left="135"/>
              <w:rPr>
                <w:sz w:val="24"/>
                <w:szCs w:val="24"/>
              </w:rPr>
            </w:pPr>
          </w:p>
        </w:tc>
        <w:tc>
          <w:tcPr>
            <w:tcW w:w="1841"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C405DF" w:rsidRPr="007E5916" w:rsidRDefault="00C405DF" w:rsidP="007E5916">
            <w:pPr>
              <w:spacing w:after="0" w:line="240" w:lineRule="auto"/>
              <w:ind w:left="135"/>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C405DF" w:rsidRPr="007E5916" w:rsidRDefault="00C405DF" w:rsidP="007E5916">
            <w:pPr>
              <w:spacing w:after="0" w:line="240" w:lineRule="auto"/>
              <w:ind w:left="135"/>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Социальные ценности. Свобода и ответственность гражданина.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ebad</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Социальные ценности. Гражданственность и патриотизм. </w:t>
            </w:r>
            <w:r w:rsidRPr="007E5916">
              <w:rPr>
                <w:rFonts w:ascii="Times New Roman" w:hAnsi="Times New Roman"/>
                <w:color w:val="000000"/>
                <w:sz w:val="24"/>
                <w:szCs w:val="24"/>
              </w:rPr>
              <w:t>Гуманизм.</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ebae</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Социальные нормы как регуляторы общественной жизни и поведения человека в обществе.</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ebafee</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4</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Виды социальных норм. Традиции и обычаи. </w:t>
            </w:r>
            <w:r w:rsidRPr="007E5916">
              <w:rPr>
                <w:rFonts w:ascii="Times New Roman" w:hAnsi="Times New Roman"/>
                <w:color w:val="000000"/>
                <w:sz w:val="24"/>
                <w:szCs w:val="24"/>
              </w:rPr>
              <w:t>Входная контрольная работа.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8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w:t>
              </w:r>
              <w:r w:rsidRPr="007E5916">
                <w:rPr>
                  <w:rFonts w:ascii="Times New Roman" w:hAnsi="Times New Roman"/>
                  <w:color w:val="0000FF"/>
                  <w:sz w:val="24"/>
                  <w:szCs w:val="24"/>
                  <w:u w:val="single"/>
                  <w:lang w:val="ru-RU"/>
                </w:rPr>
                <w:t>160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5</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 xml:space="preserve">Принципы и нормы морали </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6</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Нормы и принципы морали.  Добро и зло.</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w:t>
              </w:r>
              <w:r w:rsidRPr="007E5916">
                <w:rPr>
                  <w:rFonts w:ascii="Times New Roman" w:hAnsi="Times New Roman"/>
                  <w:color w:val="0000FF"/>
                  <w:sz w:val="24"/>
                  <w:szCs w:val="24"/>
                  <w:u w:val="single"/>
                  <w:lang w:val="ru-RU"/>
                </w:rPr>
                <w:t>57</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7</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Нравственные чувства человека. Совесть и стыд.</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w:t>
              </w:r>
              <w:r w:rsidRPr="007E5916">
                <w:rPr>
                  <w:rFonts w:ascii="Times New Roman" w:hAnsi="Times New Roman"/>
                  <w:color w:val="0000FF"/>
                  <w:sz w:val="24"/>
                  <w:szCs w:val="24"/>
                  <w:u w:val="single"/>
                  <w:lang w:val="ru-RU"/>
                </w:rPr>
                <w:t>70</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8</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Моральный выбор. Моральная оценка поведения людей и собственного поведения.</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w:t>
              </w:r>
              <w:r w:rsidRPr="007E5916">
                <w:rPr>
                  <w:rFonts w:ascii="Times New Roman" w:hAnsi="Times New Roman"/>
                  <w:color w:val="0000FF"/>
                  <w:sz w:val="24"/>
                  <w:szCs w:val="24"/>
                  <w:u w:val="single"/>
                  <w:lang w:val="ru-RU"/>
                </w:rPr>
                <w:t>886</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9</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Влияние моральных норм на общество и человека.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ebbd</w:t>
              </w:r>
              <w:r w:rsidRPr="007E5916">
                <w:rPr>
                  <w:rFonts w:ascii="Times New Roman" w:hAnsi="Times New Roman"/>
                  <w:color w:val="0000FF"/>
                  <w:sz w:val="24"/>
                  <w:szCs w:val="24"/>
                  <w:u w:val="single"/>
                  <w:lang w:val="ru-RU"/>
                </w:rPr>
                <w:t>40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10</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Право и его роль в жизни общества. </w:t>
            </w:r>
            <w:r w:rsidRPr="007E5916">
              <w:rPr>
                <w:rFonts w:ascii="Times New Roman" w:hAnsi="Times New Roman"/>
                <w:color w:val="000000"/>
                <w:sz w:val="24"/>
                <w:szCs w:val="24"/>
              </w:rPr>
              <w:t>Право и мораль.</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ebbee</w:t>
              </w:r>
              <w:r w:rsidRPr="007E5916">
                <w:rPr>
                  <w:rFonts w:ascii="Times New Roman" w:hAnsi="Times New Roman"/>
                  <w:color w:val="0000FF"/>
                  <w:sz w:val="24"/>
                  <w:szCs w:val="24"/>
                  <w:u w:val="single"/>
                  <w:lang w:val="ru-RU"/>
                </w:rPr>
                <w:t>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11</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Обобщающий урок по теме "Социальные ценности и нормы"</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w:t>
              </w:r>
              <w:r w:rsidRPr="007E5916">
                <w:rPr>
                  <w:rFonts w:ascii="Times New Roman" w:hAnsi="Times New Roman"/>
                  <w:color w:val="0000FF"/>
                  <w:sz w:val="24"/>
                  <w:szCs w:val="24"/>
                  <w:u w:val="single"/>
                  <w:lang w:val="ru-RU"/>
                </w:rPr>
                <w:t>060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12</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Контрольная работа по теме </w:t>
            </w:r>
            <w:r w:rsidRPr="007E5916">
              <w:rPr>
                <w:rFonts w:ascii="Times New Roman" w:hAnsi="Times New Roman"/>
                <w:color w:val="000000"/>
                <w:sz w:val="24"/>
                <w:szCs w:val="24"/>
                <w:lang w:val="ru-RU"/>
              </w:rPr>
              <w:lastRenderedPageBreak/>
              <w:t>"Социальные ценности и нормы"</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lastRenderedPageBreak/>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w:t>
              </w:r>
              <w:r w:rsidRPr="007E5916">
                <w:rPr>
                  <w:rFonts w:ascii="Times New Roman" w:hAnsi="Times New Roman"/>
                  <w:color w:val="0000FF"/>
                  <w:sz w:val="24"/>
                  <w:szCs w:val="24"/>
                  <w:u w:val="single"/>
                  <w:lang w:val="ru-RU"/>
                </w:rPr>
                <w:t>1</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13</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w:t>
              </w:r>
              <w:r w:rsidRPr="007E5916">
                <w:rPr>
                  <w:rFonts w:ascii="Times New Roman" w:hAnsi="Times New Roman"/>
                  <w:color w:val="0000FF"/>
                  <w:sz w:val="24"/>
                  <w:szCs w:val="24"/>
                  <w:u w:val="single"/>
                  <w:lang w:val="ru-RU"/>
                </w:rPr>
                <w:t>358</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14</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Правовая оценка поступков и деятельности человека. </w:t>
            </w:r>
            <w:r w:rsidRPr="007E5916">
              <w:rPr>
                <w:rFonts w:ascii="Times New Roman" w:hAnsi="Times New Roman"/>
                <w:color w:val="000000"/>
                <w:sz w:val="24"/>
                <w:szCs w:val="24"/>
              </w:rPr>
              <w:t>Правомерное поведение.</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9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15</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Правовая культура личности.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w:t>
              </w:r>
              <w:r w:rsidRPr="007E5916">
                <w:rPr>
                  <w:rFonts w:ascii="Times New Roman" w:hAnsi="Times New Roman"/>
                  <w:color w:val="0000FF"/>
                  <w:sz w:val="24"/>
                  <w:szCs w:val="24"/>
                  <w:u w:val="single"/>
                  <w:lang w:val="ru-RU"/>
                </w:rPr>
                <w:t>970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16</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Правонарушение и юридическая ответственность</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ebcae</w:t>
              </w:r>
              <w:r w:rsidRPr="007E5916">
                <w:rPr>
                  <w:rFonts w:ascii="Times New Roman" w:hAnsi="Times New Roman"/>
                  <w:color w:val="0000FF"/>
                  <w:sz w:val="24"/>
                  <w:szCs w:val="24"/>
                  <w:u w:val="single"/>
                  <w:lang w:val="ru-RU"/>
                </w:rPr>
                <w:t>2</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17</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Правонарушение и юридическая ответственность. Проступок и преступление. </w:t>
            </w:r>
            <w:r w:rsidRPr="007E5916">
              <w:rPr>
                <w:rFonts w:ascii="Times New Roman" w:hAnsi="Times New Roman"/>
                <w:color w:val="000000"/>
                <w:sz w:val="24"/>
                <w:szCs w:val="24"/>
              </w:rPr>
              <w:t>Опасность правонарушений для личности и общества.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ebcc</w:t>
              </w:r>
              <w:r w:rsidRPr="007E5916">
                <w:rPr>
                  <w:rFonts w:ascii="Times New Roman" w:hAnsi="Times New Roman"/>
                  <w:color w:val="0000FF"/>
                  <w:sz w:val="24"/>
                  <w:szCs w:val="24"/>
                  <w:u w:val="single"/>
                  <w:lang w:val="ru-RU"/>
                </w:rPr>
                <w:t>54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18</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Права и свободы человека и гражданина Российской Федерации. Гарантии и защита прав и свобод человека и гражданина в Российской Федерации. </w:t>
            </w:r>
            <w:r w:rsidRPr="007E5916">
              <w:rPr>
                <w:rFonts w:ascii="Times New Roman" w:hAnsi="Times New Roman"/>
                <w:color w:val="000000"/>
                <w:sz w:val="24"/>
                <w:szCs w:val="24"/>
              </w:rPr>
              <w:t>Конституционные обязанности гражданина Российской Федерации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ebcdbc</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19</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Права ребёнка и возможности их защиты.</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ebcf</w:t>
              </w:r>
              <w:r w:rsidRPr="007E5916">
                <w:rPr>
                  <w:rFonts w:ascii="Times New Roman" w:hAnsi="Times New Roman"/>
                  <w:color w:val="0000FF"/>
                  <w:sz w:val="24"/>
                  <w:szCs w:val="24"/>
                  <w:u w:val="single"/>
                  <w:lang w:val="ru-RU"/>
                </w:rPr>
                <w:t>24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20</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w:t>
              </w:r>
              <w:r w:rsidRPr="007E5916">
                <w:rPr>
                  <w:rFonts w:ascii="Times New Roman" w:hAnsi="Times New Roman"/>
                  <w:color w:val="0000FF"/>
                  <w:sz w:val="24"/>
                  <w:szCs w:val="24"/>
                  <w:u w:val="single"/>
                  <w:lang w:val="ru-RU"/>
                </w:rPr>
                <w:t>08</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21</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Основы гражданского права. </w:t>
            </w:r>
            <w:r w:rsidRPr="007E5916">
              <w:rPr>
                <w:rFonts w:ascii="Times New Roman" w:hAnsi="Times New Roman"/>
                <w:color w:val="000000"/>
                <w:sz w:val="24"/>
                <w:szCs w:val="24"/>
                <w:lang w:val="ru-RU"/>
              </w:rPr>
              <w:lastRenderedPageBreak/>
              <w:t xml:space="preserve">Физические и юридические лица в гражданском праве. </w:t>
            </w:r>
            <w:r w:rsidRPr="007E5916">
              <w:rPr>
                <w:rFonts w:ascii="Times New Roman" w:hAnsi="Times New Roman"/>
                <w:color w:val="000000"/>
                <w:sz w:val="24"/>
                <w:szCs w:val="24"/>
              </w:rPr>
              <w:t>Право собственности, защита прав собственности.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w:t>
              </w:r>
              <w:r w:rsidRPr="007E5916">
                <w:rPr>
                  <w:rFonts w:ascii="Times New Roman" w:hAnsi="Times New Roman"/>
                  <w:color w:val="0000FF"/>
                  <w:sz w:val="24"/>
                  <w:szCs w:val="24"/>
                  <w:u w:val="single"/>
                  <w:lang w:val="ru-RU"/>
                </w:rPr>
                <w:t>1</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22</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Основые виды гражданско – правовых договоров. Договор купли – продажи. Права потребителей и возможности их защиты. </w:t>
            </w:r>
            <w:r w:rsidRPr="007E5916">
              <w:rPr>
                <w:rFonts w:ascii="Times New Roman" w:hAnsi="Times New Roman"/>
                <w:color w:val="000000"/>
                <w:sz w:val="24"/>
                <w:szCs w:val="24"/>
              </w:rPr>
              <w:t xml:space="preserve">Несовершенолетние как участники гражданско – правовых отношений. </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be</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23</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Основы семейного права. Важность семьи в жизни человека, общества и государства. </w:t>
            </w:r>
            <w:r w:rsidRPr="007E5916">
              <w:rPr>
                <w:rFonts w:ascii="Times New Roman" w:hAnsi="Times New Roman"/>
                <w:color w:val="000000"/>
                <w:sz w:val="24"/>
                <w:szCs w:val="24"/>
              </w:rPr>
              <w:t>Условия заключения брака в Российской Федерации.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w:t>
              </w:r>
              <w:r w:rsidRPr="007E5916">
                <w:rPr>
                  <w:rFonts w:ascii="Times New Roman" w:hAnsi="Times New Roman"/>
                  <w:color w:val="0000FF"/>
                  <w:sz w:val="24"/>
                  <w:szCs w:val="24"/>
                  <w:u w:val="single"/>
                  <w:lang w:val="ru-RU"/>
                </w:rPr>
                <w:t>74</w:t>
              </w:r>
              <w:r w:rsidRPr="007E5916">
                <w:rPr>
                  <w:rFonts w:ascii="Times New Roman" w:hAnsi="Times New Roman"/>
                  <w:color w:val="0000FF"/>
                  <w:sz w:val="24"/>
                  <w:szCs w:val="24"/>
                  <w:u w:val="single"/>
                </w:rPr>
                <w:t>e</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24</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Основы семейного права. Права и обязанности детей и родителей. Защита прав и интересов детей, оставшихся без попечения родителей.</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0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w:t>
              </w:r>
              <w:r w:rsidRPr="007E5916">
                <w:rPr>
                  <w:rFonts w:ascii="Times New Roman" w:hAnsi="Times New Roman"/>
                  <w:color w:val="0000FF"/>
                  <w:sz w:val="24"/>
                  <w:szCs w:val="24"/>
                  <w:u w:val="single"/>
                  <w:lang w:val="ru-RU"/>
                </w:rPr>
                <w:t>8</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25</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ebda</w:t>
              </w:r>
              <w:r w:rsidRPr="007E5916">
                <w:rPr>
                  <w:rFonts w:ascii="Times New Roman" w:hAnsi="Times New Roman"/>
                  <w:color w:val="0000FF"/>
                  <w:sz w:val="24"/>
                  <w:szCs w:val="24"/>
                  <w:u w:val="single"/>
                  <w:lang w:val="ru-RU"/>
                </w:rPr>
                <w:t>32</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26</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Основы трудового права. Особенности правового статуса несовершеннолетних при осуществлении трудовой деятельности.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ebdbb</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27</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Виды юридической ответственности. Гражданско – </w:t>
            </w:r>
            <w:r w:rsidRPr="007E5916">
              <w:rPr>
                <w:rFonts w:ascii="Times New Roman" w:hAnsi="Times New Roman"/>
                <w:color w:val="000000"/>
                <w:sz w:val="24"/>
                <w:szCs w:val="24"/>
                <w:lang w:val="ru-RU"/>
              </w:rPr>
              <w:lastRenderedPageBreak/>
              <w:t>правовые поступки и гражданско – правовая ответственность. Административные проступки и административная ответственность.  Дисциплинарные проступки и дисциплинарная ответственность.</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lastRenderedPageBreak/>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ebdd</w:t>
              </w:r>
              <w:r w:rsidRPr="007E5916">
                <w:rPr>
                  <w:rFonts w:ascii="Times New Roman" w:hAnsi="Times New Roman"/>
                  <w:color w:val="0000FF"/>
                  <w:sz w:val="24"/>
                  <w:szCs w:val="24"/>
                  <w:u w:val="single"/>
                  <w:lang w:val="ru-RU"/>
                </w:rPr>
                <w:t>16</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28</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Преступление и уголовная ответственность. Особенности юридической ответственности несовершеннолетних.</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ebdfd</w:t>
              </w:r>
              <w:r w:rsidRPr="007E5916">
                <w:rPr>
                  <w:rFonts w:ascii="Times New Roman" w:hAnsi="Times New Roman"/>
                  <w:color w:val="0000FF"/>
                  <w:sz w:val="24"/>
                  <w:szCs w:val="24"/>
                  <w:u w:val="single"/>
                  <w:lang w:val="ru-RU"/>
                </w:rPr>
                <w:t>2</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29</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Правоохранительные органы в Российской Федерации. Структура правоохранительных органов Российской Федерации. </w:t>
            </w:r>
            <w:r w:rsidRPr="007E5916">
              <w:rPr>
                <w:rFonts w:ascii="Times New Roman" w:hAnsi="Times New Roman"/>
                <w:color w:val="000000"/>
                <w:sz w:val="24"/>
                <w:szCs w:val="24"/>
              </w:rPr>
              <w:t>Функции правоохранительных органов Российской Федерации.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ebe</w:t>
              </w:r>
              <w:r w:rsidRPr="007E5916">
                <w:rPr>
                  <w:rFonts w:ascii="Times New Roman" w:hAnsi="Times New Roman"/>
                  <w:color w:val="0000FF"/>
                  <w:sz w:val="24"/>
                  <w:szCs w:val="24"/>
                  <w:u w:val="single"/>
                  <w:lang w:val="ru-RU"/>
                </w:rPr>
                <w:t>144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30</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Повторительно-обобщающий урок по теме "Основы российского права"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ebe</w:t>
              </w:r>
              <w:r w:rsidRPr="007E5916">
                <w:rPr>
                  <w:rFonts w:ascii="Times New Roman" w:hAnsi="Times New Roman"/>
                  <w:color w:val="0000FF"/>
                  <w:sz w:val="24"/>
                  <w:szCs w:val="24"/>
                  <w:u w:val="single"/>
                  <w:lang w:val="ru-RU"/>
                </w:rPr>
                <w:t>2</w:t>
              </w:r>
              <w:r w:rsidRPr="007E5916">
                <w:rPr>
                  <w:rFonts w:ascii="Times New Roman" w:hAnsi="Times New Roman"/>
                  <w:color w:val="0000FF"/>
                  <w:sz w:val="24"/>
                  <w:szCs w:val="24"/>
                  <w:u w:val="single"/>
                </w:rPr>
                <w:t>ac</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31</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Контрольная работа по темам "Человек как участник правовых отношений. </w:t>
            </w:r>
            <w:r w:rsidRPr="007E5916">
              <w:rPr>
                <w:rFonts w:ascii="Times New Roman" w:hAnsi="Times New Roman"/>
                <w:color w:val="000000"/>
                <w:sz w:val="24"/>
                <w:szCs w:val="24"/>
              </w:rPr>
              <w:t>Основы российского права"</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ebe</w:t>
              </w:r>
              <w:r w:rsidRPr="007E5916">
                <w:rPr>
                  <w:rFonts w:ascii="Times New Roman" w:hAnsi="Times New Roman"/>
                  <w:color w:val="0000FF"/>
                  <w:sz w:val="24"/>
                  <w:szCs w:val="24"/>
                  <w:u w:val="single"/>
                  <w:lang w:val="ru-RU"/>
                </w:rPr>
                <w:t>414</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32</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по теме " Гражданин Российской Федерации"</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ebe</w:t>
              </w:r>
              <w:r w:rsidRPr="007E5916">
                <w:rPr>
                  <w:rFonts w:ascii="Times New Roman" w:hAnsi="Times New Roman"/>
                  <w:color w:val="0000FF"/>
                  <w:sz w:val="24"/>
                  <w:szCs w:val="24"/>
                  <w:u w:val="single"/>
                  <w:lang w:val="ru-RU"/>
                </w:rPr>
                <w:t>590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33</w:t>
            </w:r>
          </w:p>
        </w:tc>
        <w:tc>
          <w:tcPr>
            <w:tcW w:w="4070"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по теме "Права и обязанности несовершеннолетних"</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ebf</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0</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34</w:t>
            </w:r>
          </w:p>
        </w:tc>
        <w:tc>
          <w:tcPr>
            <w:tcW w:w="4070"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 xml:space="preserve">Итоговая контрольная работа </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24"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1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ebfbac</w:t>
              </w:r>
            </w:hyperlink>
          </w:p>
        </w:tc>
      </w:tr>
      <w:tr w:rsidR="00C405DF" w:rsidRPr="007E5916" w:rsidTr="00C405DF">
        <w:trPr>
          <w:trHeight w:val="144"/>
          <w:tblCellSpacing w:w="20" w:type="nil"/>
        </w:trPr>
        <w:tc>
          <w:tcPr>
            <w:tcW w:w="877" w:type="dxa"/>
            <w:tcMar>
              <w:top w:w="50" w:type="dxa"/>
              <w:left w:w="100" w:type="dxa"/>
            </w:tcMar>
            <w:vAlign w:val="center"/>
          </w:tcPr>
          <w:p w:rsidR="00C405DF" w:rsidRPr="007E5916" w:rsidRDefault="00C405DF" w:rsidP="007E5916">
            <w:pPr>
              <w:spacing w:after="0" w:line="240" w:lineRule="auto"/>
              <w:rPr>
                <w:rFonts w:ascii="Times New Roman" w:hAnsi="Times New Roman"/>
                <w:color w:val="000000"/>
                <w:sz w:val="24"/>
                <w:szCs w:val="24"/>
              </w:rPr>
            </w:pPr>
          </w:p>
        </w:tc>
        <w:tc>
          <w:tcPr>
            <w:tcW w:w="13163" w:type="dxa"/>
            <w:gridSpan w:val="6"/>
            <w:tcMar>
              <w:top w:w="50" w:type="dxa"/>
              <w:left w:w="100" w:type="dxa"/>
            </w:tcMar>
            <w:vAlign w:val="center"/>
          </w:tcPr>
          <w:p w:rsidR="00C405DF" w:rsidRPr="007E5916" w:rsidRDefault="00C405DF" w:rsidP="007E5916">
            <w:pPr>
              <w:spacing w:after="0" w:line="240" w:lineRule="auto"/>
              <w:ind w:left="135"/>
              <w:rPr>
                <w:rFonts w:ascii="Times New Roman" w:hAnsi="Times New Roman"/>
                <w:color w:val="000000"/>
                <w:sz w:val="24"/>
                <w:szCs w:val="24"/>
                <w:lang w:val="ru-RU"/>
              </w:rPr>
            </w:pPr>
            <w:r w:rsidRPr="007E5916">
              <w:rPr>
                <w:rFonts w:ascii="Times New Roman" w:hAnsi="Times New Roman"/>
                <w:color w:val="000000"/>
                <w:sz w:val="24"/>
                <w:szCs w:val="24"/>
                <w:lang w:val="ru-RU"/>
              </w:rPr>
              <w:t xml:space="preserve">Промежуточная аттестация. </w:t>
            </w:r>
            <w:r w:rsidRPr="007E5916">
              <w:rPr>
                <w:rFonts w:ascii="Times New Roman" w:hAnsi="Times New Roman"/>
                <w:color w:val="000000"/>
                <w:sz w:val="24"/>
                <w:szCs w:val="24"/>
                <w:lang w:val="ru-RU"/>
              </w:rPr>
              <w:t>Результат выполнения тематических проверочных работ.</w:t>
            </w:r>
          </w:p>
        </w:tc>
      </w:tr>
      <w:tr w:rsidR="00C405DF" w:rsidRPr="007E5916" w:rsidTr="00C405DF">
        <w:trPr>
          <w:trHeight w:val="144"/>
          <w:tblCellSpacing w:w="20" w:type="nil"/>
        </w:trPr>
        <w:tc>
          <w:tcPr>
            <w:tcW w:w="0" w:type="auto"/>
            <w:gridSpan w:val="2"/>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17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4</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0" w:type="auto"/>
            <w:gridSpan w:val="2"/>
            <w:tcMar>
              <w:top w:w="50" w:type="dxa"/>
              <w:left w:w="100" w:type="dxa"/>
            </w:tcMar>
            <w:vAlign w:val="center"/>
          </w:tcPr>
          <w:p w:rsidR="00C405DF" w:rsidRPr="007E5916" w:rsidRDefault="00C405DF" w:rsidP="007E5916">
            <w:pPr>
              <w:spacing w:line="240" w:lineRule="auto"/>
              <w:rPr>
                <w:sz w:val="24"/>
                <w:szCs w:val="24"/>
              </w:rPr>
            </w:pPr>
          </w:p>
        </w:tc>
      </w:tr>
    </w:tbl>
    <w:p w:rsidR="00467EA8" w:rsidRPr="007E5916" w:rsidRDefault="00467EA8" w:rsidP="007E5916">
      <w:pPr>
        <w:spacing w:line="240" w:lineRule="auto"/>
        <w:rPr>
          <w:sz w:val="24"/>
          <w:szCs w:val="24"/>
        </w:rPr>
        <w:sectPr w:rsidR="00467EA8" w:rsidRPr="007E5916">
          <w:pgSz w:w="16383" w:h="11906" w:orient="landscape"/>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bookmarkStart w:id="9" w:name="block-21109036"/>
      <w:bookmarkEnd w:id="8"/>
      <w:r w:rsidRPr="007E5916">
        <w:rPr>
          <w:rFonts w:ascii="Times New Roman" w:hAnsi="Times New Roman"/>
          <w:b/>
          <w:color w:val="000000"/>
          <w:sz w:val="24"/>
          <w:szCs w:val="24"/>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023"/>
        <w:gridCol w:w="996"/>
        <w:gridCol w:w="1841"/>
        <w:gridCol w:w="1910"/>
        <w:gridCol w:w="1347"/>
        <w:gridCol w:w="3036"/>
      </w:tblGrid>
      <w:tr w:rsidR="00467EA8" w:rsidRPr="007E5916" w:rsidTr="00CD482C">
        <w:trPr>
          <w:trHeight w:val="144"/>
          <w:tblCellSpacing w:w="20" w:type="nil"/>
        </w:trPr>
        <w:tc>
          <w:tcPr>
            <w:tcW w:w="947"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467EA8" w:rsidRPr="007E5916" w:rsidRDefault="00467EA8" w:rsidP="007E5916">
            <w:pPr>
              <w:spacing w:after="0" w:line="240" w:lineRule="auto"/>
              <w:ind w:left="135"/>
              <w:rPr>
                <w:sz w:val="24"/>
                <w:szCs w:val="24"/>
              </w:rPr>
            </w:pPr>
          </w:p>
        </w:tc>
        <w:tc>
          <w:tcPr>
            <w:tcW w:w="4501"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Тема урока </w:t>
            </w:r>
          </w:p>
          <w:p w:rsidR="00467EA8" w:rsidRPr="007E5916" w:rsidRDefault="00467EA8" w:rsidP="007E5916">
            <w:pPr>
              <w:spacing w:after="0" w:line="240" w:lineRule="auto"/>
              <w:ind w:left="135"/>
              <w:rPr>
                <w:sz w:val="24"/>
                <w:szCs w:val="24"/>
              </w:rPr>
            </w:pPr>
          </w:p>
        </w:tc>
        <w:tc>
          <w:tcPr>
            <w:tcW w:w="0" w:type="auto"/>
            <w:gridSpan w:val="3"/>
            <w:tcMar>
              <w:top w:w="50" w:type="dxa"/>
              <w:left w:w="100" w:type="dxa"/>
            </w:tcMar>
            <w:vAlign w:val="center"/>
          </w:tcPr>
          <w:p w:rsidR="00467EA8" w:rsidRPr="007E5916" w:rsidRDefault="00B20CF2"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1263"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Дата изучения </w:t>
            </w:r>
          </w:p>
          <w:p w:rsidR="00467EA8" w:rsidRPr="007E5916" w:rsidRDefault="00467EA8" w:rsidP="007E5916">
            <w:pPr>
              <w:spacing w:after="0" w:line="240" w:lineRule="auto"/>
              <w:ind w:left="135"/>
              <w:rPr>
                <w:sz w:val="24"/>
                <w:szCs w:val="24"/>
              </w:rPr>
            </w:pPr>
          </w:p>
        </w:tc>
        <w:tc>
          <w:tcPr>
            <w:tcW w:w="2812" w:type="dxa"/>
            <w:vMerge w:val="restart"/>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467EA8" w:rsidRPr="007E5916" w:rsidRDefault="00467EA8" w:rsidP="007E5916">
            <w:pPr>
              <w:spacing w:after="0" w:line="240" w:lineRule="auto"/>
              <w:ind w:left="135"/>
              <w:rPr>
                <w:sz w:val="24"/>
                <w:szCs w:val="24"/>
              </w:rPr>
            </w:pPr>
          </w:p>
        </w:tc>
      </w:tr>
      <w:tr w:rsidR="00467EA8" w:rsidRPr="007E5916" w:rsidTr="00CD482C">
        <w:trPr>
          <w:trHeight w:val="144"/>
          <w:tblCellSpacing w:w="20" w:type="nil"/>
        </w:trPr>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1022"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467EA8" w:rsidRPr="007E5916" w:rsidRDefault="00467EA8" w:rsidP="007E5916">
            <w:pPr>
              <w:spacing w:after="0" w:line="240" w:lineRule="auto"/>
              <w:ind w:left="135"/>
              <w:rPr>
                <w:sz w:val="24"/>
                <w:szCs w:val="24"/>
              </w:rPr>
            </w:pPr>
          </w:p>
        </w:tc>
        <w:tc>
          <w:tcPr>
            <w:tcW w:w="1716"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467EA8" w:rsidRPr="007E5916" w:rsidRDefault="00467EA8" w:rsidP="007E5916">
            <w:pPr>
              <w:spacing w:after="0" w:line="240" w:lineRule="auto"/>
              <w:ind w:left="135"/>
              <w:rPr>
                <w:sz w:val="24"/>
                <w:szCs w:val="24"/>
              </w:rPr>
            </w:pPr>
          </w:p>
        </w:tc>
        <w:tc>
          <w:tcPr>
            <w:tcW w:w="1779" w:type="dxa"/>
            <w:tcMar>
              <w:top w:w="50" w:type="dxa"/>
              <w:left w:w="100" w:type="dxa"/>
            </w:tcMar>
            <w:vAlign w:val="center"/>
          </w:tcPr>
          <w:p w:rsidR="00467EA8" w:rsidRPr="007E5916" w:rsidRDefault="00B20CF2"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467EA8" w:rsidRPr="007E5916" w:rsidRDefault="00467EA8" w:rsidP="007E5916">
            <w:pPr>
              <w:spacing w:after="0" w:line="240" w:lineRule="auto"/>
              <w:ind w:left="135"/>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c>
          <w:tcPr>
            <w:tcW w:w="0" w:type="auto"/>
            <w:vMerge/>
            <w:tcBorders>
              <w:top w:val="nil"/>
            </w:tcBorders>
            <w:tcMar>
              <w:top w:w="50" w:type="dxa"/>
              <w:left w:w="100" w:type="dxa"/>
            </w:tcMar>
          </w:tcPr>
          <w:p w:rsidR="00467EA8" w:rsidRPr="007E5916" w:rsidRDefault="00467EA8" w:rsidP="007E5916">
            <w:pPr>
              <w:spacing w:line="240" w:lineRule="auto"/>
              <w:rPr>
                <w:sz w:val="24"/>
                <w:szCs w:val="24"/>
              </w:rPr>
            </w:pPr>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Экономическая жизнь общества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ebfda</w:t>
              </w:r>
              <w:r w:rsidRPr="007E5916">
                <w:rPr>
                  <w:rFonts w:ascii="Times New Roman" w:hAnsi="Times New Roman"/>
                  <w:color w:val="0000FF"/>
                  <w:sz w:val="24"/>
                  <w:szCs w:val="24"/>
                  <w:u w:val="single"/>
                  <w:lang w:val="ru-RU"/>
                </w:rPr>
                <w:t>0</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Экономическая система и её функции. Собственность. Входной контроль</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lang w:val="ru-RU"/>
              </w:rPr>
            </w:pPr>
            <w:r w:rsidRPr="007E5916">
              <w:rPr>
                <w:rFonts w:ascii="Times New Roman" w:hAnsi="Times New Roman"/>
                <w:color w:val="000000"/>
                <w:sz w:val="24"/>
                <w:szCs w:val="24"/>
                <w:lang w:val="ru-RU"/>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lang w:val="ru-RU"/>
              </w:rPr>
            </w:pPr>
            <w:r w:rsidRPr="007E5916">
              <w:rPr>
                <w:sz w:val="24"/>
                <w:szCs w:val="24"/>
                <w:lang w:val="ru-RU"/>
              </w:rPr>
              <w:t>1</w:t>
            </w: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lang w:val="ru-RU"/>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lang w:val="ru-RU"/>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ebff</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c</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lang w:val="ru-RU"/>
              </w:rPr>
            </w:pPr>
            <w:r w:rsidRPr="007E5916">
              <w:rPr>
                <w:rFonts w:ascii="Times New Roman" w:hAnsi="Times New Roman"/>
                <w:color w:val="000000"/>
                <w:sz w:val="24"/>
                <w:szCs w:val="24"/>
                <w:lang w:val="ru-RU"/>
              </w:rPr>
              <w:t>3</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lang w:val="ru-RU"/>
              </w:rPr>
              <w:t>Производство — источник э</w:t>
            </w:r>
            <w:r w:rsidRPr="007E5916">
              <w:rPr>
                <w:rFonts w:ascii="Times New Roman" w:hAnsi="Times New Roman"/>
                <w:color w:val="000000"/>
                <w:sz w:val="24"/>
                <w:szCs w:val="24"/>
              </w:rPr>
              <w:t>кономических благ</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0124</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4</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Предпринимательство. Производительность труда. Разделение труда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06</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6</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5</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Деньги, обмен, торговля</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091</w:t>
              </w:r>
              <w:r w:rsidRPr="007E5916">
                <w:rPr>
                  <w:rFonts w:ascii="Times New Roman" w:hAnsi="Times New Roman"/>
                  <w:color w:val="0000FF"/>
                  <w:sz w:val="24"/>
                  <w:szCs w:val="24"/>
                  <w:u w:val="single"/>
                </w:rPr>
                <w:t>c</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6</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Рыночная экономика. Конкуренция. Многообразие рынков</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ae</w:t>
              </w:r>
              <w:r w:rsidRPr="007E5916">
                <w:rPr>
                  <w:rFonts w:ascii="Times New Roman" w:hAnsi="Times New Roman"/>
                  <w:color w:val="0000FF"/>
                  <w:sz w:val="24"/>
                  <w:szCs w:val="24"/>
                  <w:u w:val="single"/>
                  <w:lang w:val="ru-RU"/>
                </w:rPr>
                <w:t>8</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7</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Спрос и предложение. Рыночное равновесие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cb</w:t>
              </w:r>
              <w:r w:rsidRPr="007E5916">
                <w:rPr>
                  <w:rFonts w:ascii="Times New Roman" w:hAnsi="Times New Roman"/>
                  <w:color w:val="0000FF"/>
                  <w:sz w:val="24"/>
                  <w:szCs w:val="24"/>
                  <w:u w:val="single"/>
                  <w:lang w:val="ru-RU"/>
                </w:rPr>
                <w:t>4</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8</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Предприятие в экономике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62</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9</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lang w:val="ru-RU"/>
              </w:rPr>
              <w:t xml:space="preserve">Заработная плата и стимулирование труда. </w:t>
            </w:r>
            <w:r w:rsidRPr="007E5916">
              <w:rPr>
                <w:rFonts w:ascii="Times New Roman" w:hAnsi="Times New Roman"/>
                <w:color w:val="000000"/>
                <w:sz w:val="24"/>
                <w:szCs w:val="24"/>
              </w:rPr>
              <w:t>Занятость и безработица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1132</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10</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Финансовый рынок и финансовые посредники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2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12</w:t>
              </w:r>
              <w:r w:rsidRPr="007E5916">
                <w:rPr>
                  <w:rFonts w:ascii="Times New Roman" w:hAnsi="Times New Roman"/>
                  <w:color w:val="0000FF"/>
                  <w:sz w:val="24"/>
                  <w:szCs w:val="24"/>
                  <w:u w:val="single"/>
                </w:rPr>
                <w:t>ea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11</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Банковские услуги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14</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6</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12</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Страховые услуги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175</w:t>
              </w:r>
              <w:r w:rsidRPr="007E5916">
                <w:rPr>
                  <w:rFonts w:ascii="Times New Roman" w:hAnsi="Times New Roman"/>
                  <w:color w:val="0000FF"/>
                  <w:sz w:val="24"/>
                  <w:szCs w:val="24"/>
                  <w:u w:val="single"/>
                </w:rPr>
                <w:t>e</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lastRenderedPageBreak/>
              <w:t>13</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Защита прав потребителя финансовых услуг</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1920</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14</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Экономические функции домохозяйств</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w:t>
              </w:r>
              <w:r w:rsidRPr="007E5916">
                <w:rPr>
                  <w:rFonts w:ascii="Times New Roman" w:hAnsi="Times New Roman"/>
                  <w:color w:val="0000FF"/>
                  <w:sz w:val="24"/>
                  <w:szCs w:val="24"/>
                  <w:u w:val="single"/>
                </w:rPr>
                <w:t>ae</w:t>
              </w:r>
              <w:r w:rsidRPr="007E5916">
                <w:rPr>
                  <w:rFonts w:ascii="Times New Roman" w:hAnsi="Times New Roman"/>
                  <w:color w:val="0000FF"/>
                  <w:sz w:val="24"/>
                  <w:szCs w:val="24"/>
                  <w:u w:val="single"/>
                  <w:lang w:val="ru-RU"/>
                </w:rPr>
                <w:t>2</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15</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Потребление домашних хозяйств. Потребительские товары и товары длительного пользования</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1</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70</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16</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Источники доходов и расходов семьи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2046</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17</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Экономические цели и функции государства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21</w:t>
              </w:r>
              <w:r w:rsidRPr="007E5916">
                <w:rPr>
                  <w:rFonts w:ascii="Times New Roman" w:hAnsi="Times New Roman"/>
                  <w:color w:val="0000FF"/>
                  <w:sz w:val="24"/>
                  <w:szCs w:val="24"/>
                  <w:u w:val="single"/>
                </w:rPr>
                <w:t>ea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18</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Налоги. Государственный бюджет. Государственная политика по развитию конкуренции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23</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2</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19</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Повторение  урок по теме "Человек в экономических отношениях"</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255</w:t>
              </w:r>
              <w:r w:rsidRPr="007E5916">
                <w:rPr>
                  <w:rFonts w:ascii="Times New Roman" w:hAnsi="Times New Roman"/>
                  <w:color w:val="0000FF"/>
                  <w:sz w:val="24"/>
                  <w:szCs w:val="24"/>
                  <w:u w:val="single"/>
                </w:rPr>
                <w:t>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20</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Контрольная работа по теме "Человек в экономических отношениях"</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3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27</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8</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21</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Культура, её многообразие и формы.</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29</w:t>
              </w:r>
              <w:r w:rsidRPr="007E5916">
                <w:rPr>
                  <w:rFonts w:ascii="Times New Roman" w:hAnsi="Times New Roman"/>
                  <w:color w:val="0000FF"/>
                  <w:sz w:val="24"/>
                  <w:szCs w:val="24"/>
                  <w:u w:val="single"/>
                </w:rPr>
                <w:t>ce</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22</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Наука. Роль науки в развитии общества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86</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23</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rPr>
            </w:pPr>
            <w:r w:rsidRPr="007E5916">
              <w:rPr>
                <w:rFonts w:ascii="Times New Roman" w:hAnsi="Times New Roman"/>
                <w:color w:val="000000"/>
                <w:sz w:val="24"/>
                <w:szCs w:val="24"/>
              </w:rPr>
              <w:t>Образование в современном обществе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2</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2</w:t>
              </w:r>
              <w:r w:rsidRPr="007E5916">
                <w:rPr>
                  <w:rFonts w:ascii="Times New Roman" w:hAnsi="Times New Roman"/>
                  <w:color w:val="0000FF"/>
                  <w:sz w:val="24"/>
                  <w:szCs w:val="24"/>
                  <w:u w:val="single"/>
                </w:rPr>
                <w:t>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24</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Образование в Российской Федерации. Самообразование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305</w:t>
              </w:r>
              <w:r w:rsidRPr="007E5916">
                <w:rPr>
                  <w:rFonts w:ascii="Times New Roman" w:hAnsi="Times New Roman"/>
                  <w:color w:val="0000FF"/>
                  <w:sz w:val="24"/>
                  <w:szCs w:val="24"/>
                  <w:u w:val="single"/>
                </w:rPr>
                <w:t>e</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25</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Политика в сфере культуры и образования в Российской Федерации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31</w:t>
              </w:r>
              <w:r w:rsidRPr="007E5916">
                <w:rPr>
                  <w:rFonts w:ascii="Times New Roman" w:hAnsi="Times New Roman"/>
                  <w:color w:val="0000FF"/>
                  <w:sz w:val="24"/>
                  <w:szCs w:val="24"/>
                  <w:u w:val="single"/>
                </w:rPr>
                <w:t>da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26</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Роль религии в жизни человека и </w:t>
            </w:r>
            <w:r w:rsidRPr="007E5916">
              <w:rPr>
                <w:rFonts w:ascii="Times New Roman" w:hAnsi="Times New Roman"/>
                <w:color w:val="000000"/>
                <w:sz w:val="24"/>
                <w:szCs w:val="24"/>
                <w:lang w:val="ru-RU"/>
              </w:rPr>
              <w:lastRenderedPageBreak/>
              <w:t>общества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lastRenderedPageBreak/>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3356</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lastRenderedPageBreak/>
              <w:t>27</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Национальные и мировые религии. Религии и религиозные объединения в Российской Федерации</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34</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8</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28</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Что такое искусство. Виды искусств</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363</w:t>
              </w:r>
              <w:r w:rsidRPr="007E5916">
                <w:rPr>
                  <w:rFonts w:ascii="Times New Roman" w:hAnsi="Times New Roman"/>
                  <w:color w:val="0000FF"/>
                  <w:sz w:val="24"/>
                  <w:szCs w:val="24"/>
                  <w:u w:val="single"/>
                </w:rPr>
                <w:t>a</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29</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Роль искусства в жизни человека и общества</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38</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4</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30</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Роль информации и информационных технологий в современном мире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4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31</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Контрольная работа по теме "Человек в мире культуры"</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bd</w:t>
              </w:r>
              <w:r w:rsidRPr="007E5916">
                <w:rPr>
                  <w:rFonts w:ascii="Times New Roman" w:hAnsi="Times New Roman"/>
                  <w:color w:val="0000FF"/>
                  <w:sz w:val="24"/>
                  <w:szCs w:val="24"/>
                  <w:u w:val="single"/>
                  <w:lang w:val="ru-RU"/>
                </w:rPr>
                <w:t>0</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32</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Защита проектов по теме по теме "Финансовая грамотность"</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60</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33</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Защита проектов по теме "Человек в экономике"</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72</w:t>
              </w:r>
            </w:hyperlink>
          </w:p>
        </w:tc>
      </w:tr>
      <w:tr w:rsidR="00CD482C" w:rsidRPr="007E5916" w:rsidTr="00CD482C">
        <w:trPr>
          <w:trHeight w:val="144"/>
          <w:tblCellSpacing w:w="20" w:type="nil"/>
        </w:trPr>
        <w:tc>
          <w:tcPr>
            <w:tcW w:w="947" w:type="dxa"/>
            <w:tcMar>
              <w:top w:w="50" w:type="dxa"/>
              <w:left w:w="100" w:type="dxa"/>
            </w:tcMar>
            <w:vAlign w:val="center"/>
          </w:tcPr>
          <w:p w:rsidR="00CD482C" w:rsidRPr="007E5916" w:rsidRDefault="00CD482C" w:rsidP="007E5916">
            <w:pPr>
              <w:spacing w:after="0" w:line="240" w:lineRule="auto"/>
              <w:rPr>
                <w:sz w:val="24"/>
                <w:szCs w:val="24"/>
              </w:rPr>
            </w:pPr>
            <w:r w:rsidRPr="007E5916">
              <w:rPr>
                <w:rFonts w:ascii="Times New Roman" w:hAnsi="Times New Roman"/>
                <w:color w:val="000000"/>
                <w:sz w:val="24"/>
                <w:szCs w:val="24"/>
              </w:rPr>
              <w:t>34</w:t>
            </w:r>
          </w:p>
        </w:tc>
        <w:tc>
          <w:tcPr>
            <w:tcW w:w="4501"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Итоговое повторение по темам "Человек в экономике", "Человек в мире культуры"</w:t>
            </w:r>
          </w:p>
        </w:tc>
        <w:tc>
          <w:tcPr>
            <w:tcW w:w="1022" w:type="dxa"/>
            <w:tcMar>
              <w:top w:w="50" w:type="dxa"/>
              <w:left w:w="100" w:type="dxa"/>
            </w:tcMar>
            <w:vAlign w:val="center"/>
          </w:tcPr>
          <w:p w:rsidR="00CD482C" w:rsidRPr="007E5916" w:rsidRDefault="00CD482C"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716" w:type="dxa"/>
            <w:tcMar>
              <w:top w:w="50" w:type="dxa"/>
              <w:left w:w="100" w:type="dxa"/>
            </w:tcMar>
            <w:vAlign w:val="center"/>
          </w:tcPr>
          <w:p w:rsidR="00CD482C" w:rsidRPr="007E5916" w:rsidRDefault="00CD482C" w:rsidP="007E5916">
            <w:pPr>
              <w:spacing w:after="0" w:line="240" w:lineRule="auto"/>
              <w:ind w:left="135"/>
              <w:jc w:val="center"/>
              <w:rPr>
                <w:sz w:val="24"/>
                <w:szCs w:val="24"/>
                <w:lang w:val="ru-RU"/>
              </w:rPr>
            </w:pPr>
            <w:r w:rsidRPr="007E5916">
              <w:rPr>
                <w:sz w:val="24"/>
                <w:szCs w:val="24"/>
                <w:lang w:val="ru-RU"/>
              </w:rPr>
              <w:t>1</w:t>
            </w:r>
          </w:p>
        </w:tc>
        <w:tc>
          <w:tcPr>
            <w:tcW w:w="1779" w:type="dxa"/>
            <w:tcMar>
              <w:top w:w="50" w:type="dxa"/>
              <w:left w:w="100" w:type="dxa"/>
            </w:tcMar>
            <w:vAlign w:val="center"/>
          </w:tcPr>
          <w:p w:rsidR="00CD482C" w:rsidRPr="007E5916" w:rsidRDefault="00CD482C" w:rsidP="007E5916">
            <w:pPr>
              <w:spacing w:after="0" w:line="240" w:lineRule="auto"/>
              <w:ind w:left="135"/>
              <w:jc w:val="center"/>
              <w:rPr>
                <w:sz w:val="24"/>
                <w:szCs w:val="24"/>
              </w:rPr>
            </w:pPr>
          </w:p>
        </w:tc>
        <w:tc>
          <w:tcPr>
            <w:tcW w:w="1263" w:type="dxa"/>
            <w:tcMar>
              <w:top w:w="50" w:type="dxa"/>
              <w:left w:w="100" w:type="dxa"/>
            </w:tcMar>
            <w:vAlign w:val="center"/>
          </w:tcPr>
          <w:p w:rsidR="00CD482C" w:rsidRPr="007E5916" w:rsidRDefault="00CD482C" w:rsidP="007E5916">
            <w:pPr>
              <w:spacing w:after="0" w:line="240" w:lineRule="auto"/>
              <w:ind w:left="135"/>
              <w:rPr>
                <w:sz w:val="24"/>
                <w:szCs w:val="24"/>
              </w:rPr>
            </w:pPr>
          </w:p>
        </w:tc>
        <w:tc>
          <w:tcPr>
            <w:tcW w:w="2812" w:type="dxa"/>
            <w:tcMar>
              <w:top w:w="50" w:type="dxa"/>
              <w:left w:w="100" w:type="dxa"/>
            </w:tcMar>
            <w:vAlign w:val="center"/>
          </w:tcPr>
          <w:p w:rsidR="00CD482C" w:rsidRPr="007E5916" w:rsidRDefault="00CD482C"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40</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4</w:t>
              </w:r>
            </w:hyperlink>
          </w:p>
        </w:tc>
      </w:tr>
      <w:tr w:rsidR="00467EA8" w:rsidRPr="007E5916" w:rsidTr="00CD482C">
        <w:trPr>
          <w:trHeight w:val="144"/>
          <w:tblCellSpacing w:w="20" w:type="nil"/>
        </w:trPr>
        <w:tc>
          <w:tcPr>
            <w:tcW w:w="0" w:type="auto"/>
            <w:gridSpan w:val="2"/>
            <w:tcMar>
              <w:top w:w="50" w:type="dxa"/>
              <w:left w:w="100" w:type="dxa"/>
            </w:tcMar>
            <w:vAlign w:val="center"/>
          </w:tcPr>
          <w:p w:rsidR="00467EA8" w:rsidRPr="007E5916" w:rsidRDefault="00B20CF2"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022"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716" w:type="dxa"/>
            <w:tcMar>
              <w:top w:w="50" w:type="dxa"/>
              <w:left w:w="100" w:type="dxa"/>
            </w:tcMar>
            <w:vAlign w:val="center"/>
          </w:tcPr>
          <w:p w:rsidR="00467EA8" w:rsidRPr="007E5916" w:rsidRDefault="0015546B" w:rsidP="007E5916">
            <w:pPr>
              <w:spacing w:after="0" w:line="240" w:lineRule="auto"/>
              <w:ind w:left="135"/>
              <w:jc w:val="center"/>
              <w:rPr>
                <w:sz w:val="24"/>
                <w:szCs w:val="24"/>
                <w:lang w:val="ru-RU"/>
              </w:rPr>
            </w:pPr>
            <w:r w:rsidRPr="007E5916">
              <w:rPr>
                <w:sz w:val="24"/>
                <w:szCs w:val="24"/>
                <w:lang w:val="ru-RU"/>
              </w:rPr>
              <w:t>4</w:t>
            </w:r>
          </w:p>
        </w:tc>
        <w:tc>
          <w:tcPr>
            <w:tcW w:w="1779" w:type="dxa"/>
            <w:tcMar>
              <w:top w:w="50" w:type="dxa"/>
              <w:left w:w="100" w:type="dxa"/>
            </w:tcMar>
            <w:vAlign w:val="center"/>
          </w:tcPr>
          <w:p w:rsidR="00467EA8" w:rsidRPr="007E5916" w:rsidRDefault="00B20CF2"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0" w:type="auto"/>
            <w:gridSpan w:val="2"/>
            <w:tcMar>
              <w:top w:w="50" w:type="dxa"/>
              <w:left w:w="100" w:type="dxa"/>
            </w:tcMar>
            <w:vAlign w:val="center"/>
          </w:tcPr>
          <w:p w:rsidR="00467EA8" w:rsidRPr="007E5916" w:rsidRDefault="00467EA8" w:rsidP="007E5916">
            <w:pPr>
              <w:spacing w:line="240" w:lineRule="auto"/>
              <w:rPr>
                <w:sz w:val="24"/>
                <w:szCs w:val="24"/>
              </w:rPr>
            </w:pPr>
          </w:p>
        </w:tc>
      </w:tr>
      <w:tr w:rsidR="00CD482C" w:rsidRPr="007E5916" w:rsidTr="009E0903">
        <w:trPr>
          <w:trHeight w:val="144"/>
          <w:tblCellSpacing w:w="20" w:type="nil"/>
        </w:trPr>
        <w:tc>
          <w:tcPr>
            <w:tcW w:w="9965" w:type="dxa"/>
            <w:gridSpan w:val="5"/>
            <w:tcMar>
              <w:top w:w="50" w:type="dxa"/>
              <w:left w:w="100" w:type="dxa"/>
            </w:tcMar>
            <w:vAlign w:val="center"/>
          </w:tcPr>
          <w:p w:rsidR="00CD482C" w:rsidRPr="007E5916" w:rsidRDefault="00CD482C" w:rsidP="007E5916">
            <w:pPr>
              <w:spacing w:after="0" w:line="240" w:lineRule="auto"/>
              <w:ind w:left="135"/>
              <w:jc w:val="center"/>
              <w:rPr>
                <w:rFonts w:ascii="Times New Roman" w:hAnsi="Times New Roman"/>
                <w:color w:val="000000"/>
                <w:sz w:val="24"/>
                <w:szCs w:val="24"/>
                <w:lang w:val="ru-RU"/>
              </w:rPr>
            </w:pPr>
            <w:r w:rsidRPr="007E5916">
              <w:rPr>
                <w:rFonts w:ascii="Times New Roman" w:hAnsi="Times New Roman"/>
                <w:color w:val="000000"/>
                <w:sz w:val="24"/>
                <w:szCs w:val="24"/>
                <w:lang w:val="ru-RU"/>
              </w:rPr>
              <w:t>Промежуточная аттестация. Результат выполнения тематических проверочных работ.</w:t>
            </w:r>
          </w:p>
        </w:tc>
        <w:tc>
          <w:tcPr>
            <w:tcW w:w="0" w:type="auto"/>
            <w:gridSpan w:val="2"/>
            <w:tcMar>
              <w:top w:w="50" w:type="dxa"/>
              <w:left w:w="100" w:type="dxa"/>
            </w:tcMar>
            <w:vAlign w:val="center"/>
          </w:tcPr>
          <w:p w:rsidR="00CD482C" w:rsidRPr="007E5916" w:rsidRDefault="00CD482C" w:rsidP="007E5916">
            <w:pPr>
              <w:spacing w:line="240" w:lineRule="auto"/>
              <w:rPr>
                <w:sz w:val="24"/>
                <w:szCs w:val="24"/>
                <w:lang w:val="ru-RU"/>
              </w:rPr>
            </w:pPr>
          </w:p>
        </w:tc>
      </w:tr>
    </w:tbl>
    <w:p w:rsidR="00467EA8" w:rsidRPr="007E5916" w:rsidRDefault="00467EA8" w:rsidP="007E5916">
      <w:pPr>
        <w:spacing w:line="240" w:lineRule="auto"/>
        <w:rPr>
          <w:sz w:val="24"/>
          <w:szCs w:val="24"/>
          <w:lang w:val="ru-RU"/>
        </w:rPr>
        <w:sectPr w:rsidR="00467EA8" w:rsidRPr="007E5916">
          <w:pgSz w:w="16383" w:h="11906" w:orient="landscape"/>
          <w:pgMar w:top="1134" w:right="850" w:bottom="1134" w:left="1701" w:header="720" w:footer="720" w:gutter="0"/>
          <w:cols w:space="720"/>
        </w:sectPr>
      </w:pPr>
    </w:p>
    <w:p w:rsidR="00C405DF" w:rsidRPr="007E5916" w:rsidRDefault="00B20CF2" w:rsidP="007E5916">
      <w:pPr>
        <w:spacing w:after="0" w:line="240" w:lineRule="auto"/>
        <w:ind w:left="120"/>
        <w:rPr>
          <w:sz w:val="24"/>
          <w:szCs w:val="24"/>
        </w:rPr>
      </w:pPr>
      <w:r w:rsidRPr="007E5916">
        <w:rPr>
          <w:rFonts w:ascii="Times New Roman" w:hAnsi="Times New Roman"/>
          <w:b/>
          <w:color w:val="000000"/>
          <w:sz w:val="24"/>
          <w:szCs w:val="24"/>
          <w:lang w:val="ru-RU"/>
        </w:rPr>
        <w:lastRenderedPageBreak/>
        <w:t xml:space="preserve"> </w:t>
      </w:r>
      <w:r w:rsidR="00C405DF" w:rsidRPr="007E5916">
        <w:rPr>
          <w:rFonts w:ascii="Times New Roman" w:hAnsi="Times New Roman"/>
          <w:b/>
          <w:color w:val="000000"/>
          <w:sz w:val="24"/>
          <w:szCs w:val="24"/>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3846"/>
        <w:gridCol w:w="1117"/>
        <w:gridCol w:w="1841"/>
        <w:gridCol w:w="1910"/>
        <w:gridCol w:w="1347"/>
        <w:gridCol w:w="3036"/>
      </w:tblGrid>
      <w:tr w:rsidR="00C405DF" w:rsidRPr="007E5916" w:rsidTr="00C405DF">
        <w:trPr>
          <w:trHeight w:val="144"/>
          <w:tblCellSpacing w:w="20" w:type="nil"/>
        </w:trPr>
        <w:tc>
          <w:tcPr>
            <w:tcW w:w="924"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 п/п </w:t>
            </w:r>
          </w:p>
          <w:p w:rsidR="00C405DF" w:rsidRPr="007E5916" w:rsidRDefault="00C405DF" w:rsidP="007E5916">
            <w:pPr>
              <w:spacing w:after="0" w:line="240" w:lineRule="auto"/>
              <w:ind w:left="135"/>
              <w:rPr>
                <w:sz w:val="24"/>
                <w:szCs w:val="24"/>
              </w:rPr>
            </w:pPr>
          </w:p>
        </w:tc>
        <w:tc>
          <w:tcPr>
            <w:tcW w:w="4003"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Тема урока </w:t>
            </w:r>
          </w:p>
          <w:p w:rsidR="00C405DF" w:rsidRPr="007E5916" w:rsidRDefault="00C405DF" w:rsidP="007E5916">
            <w:pPr>
              <w:spacing w:after="0" w:line="240" w:lineRule="auto"/>
              <w:ind w:left="135"/>
              <w:rPr>
                <w:sz w:val="24"/>
                <w:szCs w:val="24"/>
              </w:rPr>
            </w:pPr>
          </w:p>
        </w:tc>
        <w:tc>
          <w:tcPr>
            <w:tcW w:w="0" w:type="auto"/>
            <w:gridSpan w:val="3"/>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Дата изучения </w:t>
            </w:r>
          </w:p>
          <w:p w:rsidR="00C405DF" w:rsidRPr="007E5916" w:rsidRDefault="00C405DF" w:rsidP="007E5916">
            <w:pPr>
              <w:spacing w:after="0" w:line="240" w:lineRule="auto"/>
              <w:ind w:left="135"/>
              <w:rPr>
                <w:sz w:val="24"/>
                <w:szCs w:val="24"/>
              </w:rPr>
            </w:pPr>
          </w:p>
        </w:tc>
        <w:tc>
          <w:tcPr>
            <w:tcW w:w="2812" w:type="dxa"/>
            <w:vMerge w:val="restart"/>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Электронные цифровые образовательные ресурсы </w:t>
            </w:r>
          </w:p>
          <w:p w:rsidR="00C405DF" w:rsidRPr="007E5916" w:rsidRDefault="00C405DF" w:rsidP="007E5916">
            <w:pPr>
              <w:spacing w:after="0" w:line="240" w:lineRule="auto"/>
              <w:ind w:left="135"/>
              <w:rPr>
                <w:sz w:val="24"/>
                <w:szCs w:val="24"/>
              </w:rPr>
            </w:pPr>
          </w:p>
        </w:tc>
      </w:tr>
      <w:tr w:rsidR="00C405DF" w:rsidRPr="007E5916" w:rsidTr="00C405DF">
        <w:trPr>
          <w:trHeight w:val="144"/>
          <w:tblCellSpacing w:w="20" w:type="nil"/>
        </w:trPr>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1203"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Всего </w:t>
            </w:r>
          </w:p>
          <w:p w:rsidR="00C405DF" w:rsidRPr="007E5916" w:rsidRDefault="00C405DF" w:rsidP="007E5916">
            <w:pPr>
              <w:spacing w:after="0" w:line="240" w:lineRule="auto"/>
              <w:ind w:left="135"/>
              <w:rPr>
                <w:sz w:val="24"/>
                <w:szCs w:val="24"/>
              </w:rPr>
            </w:pPr>
          </w:p>
        </w:tc>
        <w:tc>
          <w:tcPr>
            <w:tcW w:w="1841"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Контрольные работы </w:t>
            </w:r>
          </w:p>
          <w:p w:rsidR="00C405DF" w:rsidRPr="007E5916" w:rsidRDefault="00C405DF" w:rsidP="007E5916">
            <w:pPr>
              <w:spacing w:after="0" w:line="240" w:lineRule="auto"/>
              <w:ind w:left="135"/>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rPr>
                <w:sz w:val="24"/>
                <w:szCs w:val="24"/>
              </w:rPr>
            </w:pPr>
            <w:r w:rsidRPr="007E5916">
              <w:rPr>
                <w:rFonts w:ascii="Times New Roman" w:hAnsi="Times New Roman"/>
                <w:b/>
                <w:color w:val="000000"/>
                <w:sz w:val="24"/>
                <w:szCs w:val="24"/>
              </w:rPr>
              <w:t xml:space="preserve">Практические работы </w:t>
            </w:r>
          </w:p>
          <w:p w:rsidR="00C405DF" w:rsidRPr="007E5916" w:rsidRDefault="00C405DF" w:rsidP="007E5916">
            <w:pPr>
              <w:spacing w:after="0" w:line="240" w:lineRule="auto"/>
              <w:ind w:left="135"/>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c>
          <w:tcPr>
            <w:tcW w:w="0" w:type="auto"/>
            <w:vMerge/>
            <w:tcBorders>
              <w:top w:val="nil"/>
            </w:tcBorders>
            <w:tcMar>
              <w:top w:w="50" w:type="dxa"/>
              <w:left w:w="100" w:type="dxa"/>
            </w:tcMar>
          </w:tcPr>
          <w:p w:rsidR="00C405DF" w:rsidRPr="007E5916" w:rsidRDefault="00C405DF" w:rsidP="007E5916">
            <w:pPr>
              <w:spacing w:line="240" w:lineRule="auto"/>
              <w:rPr>
                <w:sz w:val="24"/>
                <w:szCs w:val="24"/>
              </w:rPr>
            </w:pPr>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Политика и политическая власть</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rPr>
            </w:pPr>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Государство — политическая организация общества. Признаки государства. Внутренняя и внешняя политика Форма государства. Монархия и республика – основные формы правления. </w:t>
            </w:r>
            <w:r w:rsidRPr="007E5916">
              <w:rPr>
                <w:rFonts w:ascii="Times New Roman" w:hAnsi="Times New Roman"/>
                <w:color w:val="000000"/>
                <w:sz w:val="24"/>
                <w:szCs w:val="24"/>
              </w:rPr>
              <w:t>Унитарное и федеративное государственно – территориальное устройство.</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4652</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Политический режим и его виды. Демократия, демократические ценности. Правовое государство и гражданское общество.</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47</w:t>
              </w:r>
              <w:r w:rsidRPr="007E5916">
                <w:rPr>
                  <w:rFonts w:ascii="Times New Roman" w:hAnsi="Times New Roman"/>
                  <w:color w:val="0000FF"/>
                  <w:sz w:val="24"/>
                  <w:szCs w:val="24"/>
                  <w:u w:val="single"/>
                </w:rPr>
                <w:t>ec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4</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Формы политического участия. Выборы, референдум. </w:t>
            </w:r>
            <w:r w:rsidRPr="007E5916">
              <w:rPr>
                <w:rFonts w:ascii="Times New Roman" w:hAnsi="Times New Roman"/>
                <w:color w:val="000000"/>
                <w:sz w:val="24"/>
                <w:szCs w:val="24"/>
              </w:rPr>
              <w:t>Входная контрольная работа.</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w:t>
              </w:r>
              <w:r w:rsidRPr="007E5916">
                <w:rPr>
                  <w:rFonts w:ascii="Times New Roman" w:hAnsi="Times New Roman"/>
                  <w:color w:val="0000FF"/>
                  <w:sz w:val="24"/>
                  <w:szCs w:val="24"/>
                  <w:u w:val="single"/>
                </w:rPr>
                <w:t>aee</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5</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Участие граждан в политике. Выборы, референдум. Политические партии, их роль в демократическом обществе. </w:t>
            </w:r>
            <w:r w:rsidRPr="007E5916">
              <w:rPr>
                <w:rFonts w:ascii="Times New Roman" w:hAnsi="Times New Roman"/>
                <w:color w:val="000000"/>
                <w:sz w:val="24"/>
                <w:szCs w:val="24"/>
              </w:rPr>
              <w:t>Общественно -  политические  организации.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6</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Контрольная работа по теме "Человек в политическом измерении"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4</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68</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7</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rPr>
            </w:pPr>
            <w:r w:rsidRPr="007E5916">
              <w:rPr>
                <w:rFonts w:ascii="Times New Roman" w:hAnsi="Times New Roman"/>
                <w:color w:val="000000"/>
                <w:sz w:val="24"/>
                <w:szCs w:val="24"/>
                <w:lang w:val="ru-RU"/>
              </w:rPr>
              <w:t xml:space="preserve">Основы конституционного строя Российской Федерации. Россия – </w:t>
            </w:r>
            <w:r w:rsidRPr="007E5916">
              <w:rPr>
                <w:rFonts w:ascii="Times New Roman" w:hAnsi="Times New Roman"/>
                <w:color w:val="000000"/>
                <w:sz w:val="24"/>
                <w:szCs w:val="24"/>
                <w:lang w:val="ru-RU"/>
              </w:rPr>
              <w:lastRenderedPageBreak/>
              <w:t xml:space="preserve">демократическое федеративное правовое государство с республиканской формой правления. </w:t>
            </w:r>
            <w:r w:rsidRPr="007E5916">
              <w:rPr>
                <w:rFonts w:ascii="Times New Roman" w:hAnsi="Times New Roman"/>
                <w:color w:val="000000"/>
                <w:sz w:val="24"/>
                <w:szCs w:val="24"/>
              </w:rPr>
              <w:t xml:space="preserve">Россия – социальное государство. </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5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53</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2</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8</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rPr>
            </w:pPr>
            <w:r w:rsidRPr="007E5916">
              <w:rPr>
                <w:rFonts w:ascii="Times New Roman" w:hAnsi="Times New Roman"/>
                <w:color w:val="000000"/>
                <w:sz w:val="24"/>
                <w:szCs w:val="24"/>
                <w:lang w:val="ru-RU"/>
              </w:rPr>
              <w:t xml:space="preserve">Основы конституционного строя Российской Федерации Основные направления и приоритеты социальной политики российского государства. </w:t>
            </w:r>
            <w:r w:rsidRPr="007E5916">
              <w:rPr>
                <w:rFonts w:ascii="Times New Roman" w:hAnsi="Times New Roman"/>
                <w:color w:val="000000"/>
                <w:sz w:val="24"/>
                <w:szCs w:val="24"/>
              </w:rPr>
              <w:t>Россия – светское государство.</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rPr>
            </w:pPr>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9</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rPr>
            </w:pPr>
            <w:r w:rsidRPr="007E5916">
              <w:rPr>
                <w:rFonts w:ascii="Times New Roman" w:hAnsi="Times New Roman"/>
                <w:color w:val="000000"/>
                <w:sz w:val="24"/>
                <w:szCs w:val="24"/>
                <w:lang w:val="ru-RU"/>
              </w:rPr>
              <w:t xml:space="preserve">Высшие органы государственной власти в Российской Федерации. 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w:t>
            </w:r>
            <w:r w:rsidRPr="007E5916">
              <w:rPr>
                <w:rFonts w:ascii="Times New Roman" w:hAnsi="Times New Roman"/>
                <w:color w:val="000000"/>
                <w:sz w:val="24"/>
                <w:szCs w:val="24"/>
              </w:rPr>
              <w:t xml:space="preserve">Правительство Российской Федерации. </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575</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10</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rPr>
            </w:pPr>
            <w:r w:rsidRPr="007E5916">
              <w:rPr>
                <w:rFonts w:ascii="Times New Roman" w:hAnsi="Times New Roman"/>
                <w:color w:val="000000"/>
                <w:sz w:val="24"/>
                <w:szCs w:val="24"/>
                <w:lang w:val="ru-RU"/>
              </w:rPr>
              <w:t>Высшие органы государственной власти в Российской Федерации. Судебная система в Российской Федерации. Конституционный Суд Российской Федерации. Верховный Суд Российской Федерации.</w:t>
            </w:r>
            <w:r w:rsidRPr="007E5916">
              <w:rPr>
                <w:sz w:val="24"/>
                <w:szCs w:val="24"/>
                <w:lang w:val="ru-RU"/>
              </w:rPr>
              <w:t xml:space="preserve"> </w:t>
            </w:r>
            <w:r w:rsidRPr="007E5916">
              <w:rPr>
                <w:rFonts w:ascii="Times New Roman" w:hAnsi="Times New Roman"/>
                <w:color w:val="000000"/>
                <w:sz w:val="24"/>
                <w:szCs w:val="24"/>
                <w:lang w:val="ru-RU"/>
              </w:rPr>
              <w:t xml:space="preserve">Государственное управление. </w:t>
            </w:r>
            <w:r w:rsidRPr="007E5916">
              <w:rPr>
                <w:rFonts w:ascii="Times New Roman" w:hAnsi="Times New Roman"/>
                <w:color w:val="000000"/>
                <w:sz w:val="24"/>
                <w:szCs w:val="24"/>
              </w:rPr>
              <w:t>Противодействие коррупции в Российской Федерации.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591</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11</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rPr>
            </w:pPr>
            <w:r w:rsidRPr="007E5916">
              <w:rPr>
                <w:rFonts w:ascii="Times New Roman" w:hAnsi="Times New Roman"/>
                <w:color w:val="000000"/>
                <w:sz w:val="24"/>
                <w:szCs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Pr="007E5916">
              <w:rPr>
                <w:rFonts w:ascii="Times New Roman" w:hAnsi="Times New Roman"/>
                <w:color w:val="000000"/>
                <w:sz w:val="24"/>
                <w:szCs w:val="24"/>
              </w:rPr>
              <w:t>Конституционный статус субъектов Российской Федерации.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ae</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12</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Местное самоуправление</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dcc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13</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14</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Контрольная работа  по теме "Человек в политическом измерении".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6150</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15</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Социальная структура общества. Многообразие социальных общностей и групп.</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64</w:t>
              </w:r>
              <w:r w:rsidRPr="007E5916">
                <w:rPr>
                  <w:rFonts w:ascii="Times New Roman" w:hAnsi="Times New Roman"/>
                  <w:color w:val="0000FF"/>
                  <w:sz w:val="24"/>
                  <w:szCs w:val="24"/>
                  <w:u w:val="single"/>
                </w:rPr>
                <w:t>de</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16</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Социальная мобильность.</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66</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0</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17</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Социальный статус человека в обществе.</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4</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18</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Социальные роли. Ролевой набор подростка.</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6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c</w:t>
              </w:r>
              <w:r w:rsidRPr="007E5916">
                <w:rPr>
                  <w:rFonts w:ascii="Times New Roman" w:hAnsi="Times New Roman"/>
                  <w:color w:val="0000FF"/>
                  <w:sz w:val="24"/>
                  <w:szCs w:val="24"/>
                  <w:u w:val="single"/>
                  <w:lang w:val="ru-RU"/>
                </w:rPr>
                <w:t>40</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19</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Социализация личности.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20</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6</w:t>
              </w:r>
              <w:r w:rsidRPr="007E5916">
                <w:rPr>
                  <w:rFonts w:ascii="Times New Roman" w:hAnsi="Times New Roman"/>
                  <w:color w:val="0000FF"/>
                  <w:sz w:val="24"/>
                  <w:szCs w:val="24"/>
                  <w:u w:val="single"/>
                </w:rPr>
                <w:t>fce</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21</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 xml:space="preserve">Этнос и нация. </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7190</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22</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746</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23</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Социальная политика Российского государства. Социальные конфликты и пути их разрешения.</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55</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2</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24</w:t>
            </w:r>
          </w:p>
        </w:tc>
        <w:tc>
          <w:tcPr>
            <w:tcW w:w="4003" w:type="dxa"/>
            <w:tcMar>
              <w:top w:w="50" w:type="dxa"/>
              <w:left w:w="100" w:type="dxa"/>
            </w:tcMar>
            <w:vAlign w:val="center"/>
          </w:tcPr>
          <w:p w:rsidR="00C405DF" w:rsidRPr="007E5916" w:rsidRDefault="00C405DF" w:rsidP="007E5916">
            <w:pPr>
              <w:spacing w:after="0" w:line="240" w:lineRule="auto"/>
              <w:jc w:val="both"/>
              <w:rPr>
                <w:sz w:val="24"/>
                <w:szCs w:val="24"/>
                <w:lang w:val="ru-RU"/>
              </w:rPr>
            </w:pPr>
            <w:r w:rsidRPr="007E5916">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765</w:t>
              </w:r>
              <w:r w:rsidRPr="007E5916">
                <w:rPr>
                  <w:rFonts w:ascii="Times New Roman" w:hAnsi="Times New Roman"/>
                  <w:color w:val="0000FF"/>
                  <w:sz w:val="24"/>
                  <w:szCs w:val="24"/>
                  <w:u w:val="single"/>
                </w:rPr>
                <w:t>e</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25</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Контрольная работа по теме "Человек в системе социальных отношений"</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6">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7</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0</w:t>
              </w:r>
              <w:r w:rsidRPr="007E5916">
                <w:rPr>
                  <w:rFonts w:ascii="Times New Roman" w:hAnsi="Times New Roman"/>
                  <w:color w:val="0000FF"/>
                  <w:sz w:val="24"/>
                  <w:szCs w:val="24"/>
                  <w:u w:val="single"/>
                </w:rPr>
                <w:t>a</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26</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 xml:space="preserve">Информационное общество. Сущность глобализации. Причины, проявления и последствия глобализации, её противоречия. </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7">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96</w:t>
              </w:r>
              <w:r w:rsidRPr="007E5916">
                <w:rPr>
                  <w:rFonts w:ascii="Times New Roman" w:hAnsi="Times New Roman"/>
                  <w:color w:val="0000FF"/>
                  <w:sz w:val="24"/>
                  <w:szCs w:val="24"/>
                  <w:u w:val="single"/>
                </w:rPr>
                <w:t>de</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27</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Сущность глобализации. Глобальные проблемы и возможности их решения. </w:t>
            </w:r>
            <w:r w:rsidRPr="007E5916">
              <w:rPr>
                <w:rFonts w:ascii="Times New Roman" w:hAnsi="Times New Roman"/>
                <w:color w:val="000000"/>
                <w:sz w:val="24"/>
                <w:szCs w:val="24"/>
              </w:rPr>
              <w:t>Экологическая ситуация и способы её улучшения</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8">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98</w:t>
              </w:r>
              <w:r w:rsidRPr="007E5916">
                <w:rPr>
                  <w:rFonts w:ascii="Times New Roman" w:hAnsi="Times New Roman"/>
                  <w:color w:val="0000FF"/>
                  <w:sz w:val="24"/>
                  <w:szCs w:val="24"/>
                  <w:u w:val="single"/>
                </w:rPr>
                <w:t>b</w:t>
              </w:r>
              <w:r w:rsidRPr="007E5916">
                <w:rPr>
                  <w:rFonts w:ascii="Times New Roman" w:hAnsi="Times New Roman"/>
                  <w:color w:val="0000FF"/>
                  <w:sz w:val="24"/>
                  <w:szCs w:val="24"/>
                  <w:u w:val="single"/>
                  <w:lang w:val="ru-RU"/>
                </w:rPr>
                <w:t>4</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28</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Молодёжь — активный участник </w:t>
            </w:r>
            <w:r w:rsidRPr="007E5916">
              <w:rPr>
                <w:rFonts w:ascii="Times New Roman" w:hAnsi="Times New Roman"/>
                <w:color w:val="000000"/>
                <w:sz w:val="24"/>
                <w:szCs w:val="24"/>
                <w:lang w:val="ru-RU"/>
              </w:rPr>
              <w:lastRenderedPageBreak/>
              <w:t xml:space="preserve">общественной жизни. </w:t>
            </w:r>
            <w:r w:rsidRPr="007E5916">
              <w:rPr>
                <w:rFonts w:ascii="Times New Roman" w:hAnsi="Times New Roman"/>
                <w:color w:val="000000"/>
                <w:sz w:val="24"/>
                <w:szCs w:val="24"/>
              </w:rPr>
              <w:t>Волонтерское движение</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79">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a</w:t>
              </w:r>
              <w:r w:rsidRPr="007E5916">
                <w:rPr>
                  <w:rFonts w:ascii="Times New Roman" w:hAnsi="Times New Roman"/>
                  <w:color w:val="0000FF"/>
                  <w:sz w:val="24"/>
                  <w:szCs w:val="24"/>
                  <w:u w:val="single"/>
                  <w:lang w:val="ru-RU"/>
                </w:rPr>
                <w:t>58</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lastRenderedPageBreak/>
              <w:t>29</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Профессиии настоящего и будущего. Непрерывное  образование и карьера. Здоровый образ жизни.  Социальная и личная значимость здорового образа жизни. </w:t>
            </w:r>
            <w:r w:rsidRPr="007E5916">
              <w:rPr>
                <w:rFonts w:ascii="Times New Roman" w:hAnsi="Times New Roman"/>
                <w:color w:val="000000"/>
                <w:sz w:val="24"/>
                <w:szCs w:val="24"/>
              </w:rPr>
              <w:t>Мода и спорт</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0">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be</w:t>
              </w:r>
              <w:r w:rsidRPr="007E5916">
                <w:rPr>
                  <w:rFonts w:ascii="Times New Roman" w:hAnsi="Times New Roman"/>
                  <w:color w:val="0000FF"/>
                  <w:sz w:val="24"/>
                  <w:szCs w:val="24"/>
                  <w:u w:val="single"/>
                  <w:lang w:val="ru-RU"/>
                </w:rPr>
                <w:t>8</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30</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lang w:val="ru-RU"/>
              </w:rPr>
              <w:t xml:space="preserve">Современные формы связи и коммуникации: как они изменили мир. Особенности общения в виртуальном пространстве. </w:t>
            </w:r>
            <w:r w:rsidRPr="007E5916">
              <w:rPr>
                <w:rFonts w:ascii="Times New Roman" w:hAnsi="Times New Roman"/>
                <w:color w:val="000000"/>
                <w:sz w:val="24"/>
                <w:szCs w:val="24"/>
              </w:rPr>
              <w:t>Перспективы развития общества.</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1">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e</w:t>
              </w:r>
              <w:r w:rsidRPr="007E5916">
                <w:rPr>
                  <w:rFonts w:ascii="Times New Roman" w:hAnsi="Times New Roman"/>
                  <w:color w:val="0000FF"/>
                  <w:sz w:val="24"/>
                  <w:szCs w:val="24"/>
                  <w:u w:val="single"/>
                  <w:lang w:val="ru-RU"/>
                </w:rPr>
                <w:t>54</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31</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итоговое повторение по теме "Человек в политическом измерении"</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2">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w:t>
              </w:r>
              <w:r w:rsidRPr="007E5916">
                <w:rPr>
                  <w:rFonts w:ascii="Times New Roman" w:hAnsi="Times New Roman"/>
                  <w:color w:val="0000FF"/>
                  <w:sz w:val="24"/>
                  <w:szCs w:val="24"/>
                  <w:u w:val="single"/>
                  <w:lang w:val="ru-RU"/>
                </w:rPr>
                <w:t>9</w:t>
              </w:r>
              <w:r w:rsidRPr="007E5916">
                <w:rPr>
                  <w:rFonts w:ascii="Times New Roman" w:hAnsi="Times New Roman"/>
                  <w:color w:val="0000FF"/>
                  <w:sz w:val="24"/>
                  <w:szCs w:val="24"/>
                  <w:u w:val="single"/>
                </w:rPr>
                <w:t>fc</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32</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итоговое повторение по теме "Гражданин и государство"</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3">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eca</w:t>
              </w:r>
              <w:r w:rsidRPr="007E5916">
                <w:rPr>
                  <w:rFonts w:ascii="Times New Roman" w:hAnsi="Times New Roman"/>
                  <w:color w:val="0000FF"/>
                  <w:sz w:val="24"/>
                  <w:szCs w:val="24"/>
                  <w:u w:val="single"/>
                  <w:lang w:val="ru-RU"/>
                </w:rPr>
                <w:t>1</w:t>
              </w:r>
              <w:r w:rsidRPr="007E5916">
                <w:rPr>
                  <w:rFonts w:ascii="Times New Roman" w:hAnsi="Times New Roman"/>
                  <w:color w:val="0000FF"/>
                  <w:sz w:val="24"/>
                  <w:szCs w:val="24"/>
                  <w:u w:val="single"/>
                </w:rPr>
                <w:t>ec</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33</w:t>
            </w:r>
          </w:p>
        </w:tc>
        <w:tc>
          <w:tcPr>
            <w:tcW w:w="4003" w:type="dxa"/>
            <w:tcMar>
              <w:top w:w="50" w:type="dxa"/>
              <w:left w:w="100" w:type="dxa"/>
            </w:tcMar>
            <w:vAlign w:val="center"/>
          </w:tcPr>
          <w:p w:rsidR="00C405DF" w:rsidRPr="007E5916" w:rsidRDefault="00C405DF" w:rsidP="007E5916">
            <w:pPr>
              <w:spacing w:after="0" w:line="240" w:lineRule="auto"/>
              <w:rPr>
                <w:sz w:val="24"/>
                <w:szCs w:val="24"/>
                <w:lang w:val="ru-RU"/>
              </w:rPr>
            </w:pPr>
            <w:r w:rsidRPr="007E5916">
              <w:rPr>
                <w:rFonts w:ascii="Times New Roman" w:hAnsi="Times New Roman"/>
                <w:color w:val="000000"/>
                <w:sz w:val="24"/>
                <w:szCs w:val="24"/>
                <w:lang w:val="ru-RU"/>
              </w:rPr>
              <w:t>Защита проектов, итоговое повторение по теме "Человек в системе социальных отношений"</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4">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eca</w:t>
              </w:r>
              <w:r w:rsidRPr="007E5916">
                <w:rPr>
                  <w:rFonts w:ascii="Times New Roman" w:hAnsi="Times New Roman"/>
                  <w:color w:val="0000FF"/>
                  <w:sz w:val="24"/>
                  <w:szCs w:val="24"/>
                  <w:u w:val="single"/>
                  <w:lang w:val="ru-RU"/>
                </w:rPr>
                <w:t>3</w:t>
              </w:r>
              <w:r w:rsidRPr="007E5916">
                <w:rPr>
                  <w:rFonts w:ascii="Times New Roman" w:hAnsi="Times New Roman"/>
                  <w:color w:val="0000FF"/>
                  <w:sz w:val="24"/>
                  <w:szCs w:val="24"/>
                  <w:u w:val="single"/>
                </w:rPr>
                <w:t>d</w:t>
              </w:r>
              <w:r w:rsidRPr="007E5916">
                <w:rPr>
                  <w:rFonts w:ascii="Times New Roman" w:hAnsi="Times New Roman"/>
                  <w:color w:val="0000FF"/>
                  <w:sz w:val="24"/>
                  <w:szCs w:val="24"/>
                  <w:u w:val="single"/>
                  <w:lang w:val="ru-RU"/>
                </w:rPr>
                <w:t>6</w:t>
              </w:r>
            </w:hyperlink>
          </w:p>
        </w:tc>
      </w:tr>
      <w:tr w:rsidR="00C405DF" w:rsidRPr="007E5916" w:rsidTr="00C405DF">
        <w:trPr>
          <w:trHeight w:val="144"/>
          <w:tblCellSpacing w:w="20" w:type="nil"/>
        </w:trPr>
        <w:tc>
          <w:tcPr>
            <w:tcW w:w="924"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34</w:t>
            </w:r>
          </w:p>
        </w:tc>
        <w:tc>
          <w:tcPr>
            <w:tcW w:w="4003" w:type="dxa"/>
            <w:tcMar>
              <w:top w:w="50" w:type="dxa"/>
              <w:left w:w="100" w:type="dxa"/>
            </w:tcMar>
            <w:vAlign w:val="center"/>
          </w:tcPr>
          <w:p w:rsidR="00C405DF" w:rsidRPr="007E5916" w:rsidRDefault="00C405DF" w:rsidP="007E5916">
            <w:pPr>
              <w:spacing w:after="0" w:line="240" w:lineRule="auto"/>
              <w:rPr>
                <w:sz w:val="24"/>
                <w:szCs w:val="24"/>
              </w:rPr>
            </w:pPr>
            <w:r w:rsidRPr="007E5916">
              <w:rPr>
                <w:rFonts w:ascii="Times New Roman" w:hAnsi="Times New Roman"/>
                <w:color w:val="000000"/>
                <w:sz w:val="24"/>
                <w:szCs w:val="24"/>
              </w:rPr>
              <w:t>Итоговая контрольная работа</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1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sz w:val="24"/>
                <w:szCs w:val="24"/>
              </w:rPr>
              <w:t>1</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p>
        </w:tc>
        <w:tc>
          <w:tcPr>
            <w:tcW w:w="1347" w:type="dxa"/>
            <w:tcMar>
              <w:top w:w="50" w:type="dxa"/>
              <w:left w:w="100" w:type="dxa"/>
            </w:tcMar>
            <w:vAlign w:val="center"/>
          </w:tcPr>
          <w:p w:rsidR="00C405DF" w:rsidRPr="007E5916" w:rsidRDefault="00C405DF" w:rsidP="007E5916">
            <w:pPr>
              <w:spacing w:after="0" w:line="240" w:lineRule="auto"/>
              <w:ind w:left="135"/>
              <w:rPr>
                <w:sz w:val="24"/>
                <w:szCs w:val="24"/>
              </w:rPr>
            </w:pPr>
          </w:p>
        </w:tc>
        <w:tc>
          <w:tcPr>
            <w:tcW w:w="2812" w:type="dxa"/>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 xml:space="preserve">Библиотека ЦОК </w:t>
            </w:r>
            <w:hyperlink r:id="rId185">
              <w:r w:rsidRPr="007E5916">
                <w:rPr>
                  <w:rFonts w:ascii="Times New Roman" w:hAnsi="Times New Roman"/>
                  <w:color w:val="0000FF"/>
                  <w:sz w:val="24"/>
                  <w:szCs w:val="24"/>
                  <w:u w:val="single"/>
                </w:rPr>
                <w:t>https</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m</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edsoo</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ru</w:t>
              </w:r>
              <w:r w:rsidRPr="007E5916">
                <w:rPr>
                  <w:rFonts w:ascii="Times New Roman" w:hAnsi="Times New Roman"/>
                  <w:color w:val="0000FF"/>
                  <w:sz w:val="24"/>
                  <w:szCs w:val="24"/>
                  <w:u w:val="single"/>
                  <w:lang w:val="ru-RU"/>
                </w:rPr>
                <w:t>/</w:t>
              </w:r>
              <w:r w:rsidRPr="007E5916">
                <w:rPr>
                  <w:rFonts w:ascii="Times New Roman" w:hAnsi="Times New Roman"/>
                  <w:color w:val="0000FF"/>
                  <w:sz w:val="24"/>
                  <w:szCs w:val="24"/>
                  <w:u w:val="single"/>
                </w:rPr>
                <w:t>f</w:t>
              </w:r>
              <w:r w:rsidRPr="007E5916">
                <w:rPr>
                  <w:rFonts w:ascii="Times New Roman" w:hAnsi="Times New Roman"/>
                  <w:color w:val="0000FF"/>
                  <w:sz w:val="24"/>
                  <w:szCs w:val="24"/>
                  <w:u w:val="single"/>
                  <w:lang w:val="ru-RU"/>
                </w:rPr>
                <w:t>5</w:t>
              </w:r>
              <w:r w:rsidRPr="007E5916">
                <w:rPr>
                  <w:rFonts w:ascii="Times New Roman" w:hAnsi="Times New Roman"/>
                  <w:color w:val="0000FF"/>
                  <w:sz w:val="24"/>
                  <w:szCs w:val="24"/>
                  <w:u w:val="single"/>
                </w:rPr>
                <w:t>eca</w:t>
              </w:r>
              <w:r w:rsidRPr="007E5916">
                <w:rPr>
                  <w:rFonts w:ascii="Times New Roman" w:hAnsi="Times New Roman"/>
                  <w:color w:val="0000FF"/>
                  <w:sz w:val="24"/>
                  <w:szCs w:val="24"/>
                  <w:u w:val="single"/>
                  <w:lang w:val="ru-RU"/>
                </w:rPr>
                <w:t>552</w:t>
              </w:r>
            </w:hyperlink>
          </w:p>
        </w:tc>
      </w:tr>
      <w:tr w:rsidR="00C405DF" w:rsidRPr="007E5916" w:rsidTr="0045200A">
        <w:trPr>
          <w:trHeight w:val="144"/>
          <w:tblCellSpacing w:w="20" w:type="nil"/>
        </w:trPr>
        <w:tc>
          <w:tcPr>
            <w:tcW w:w="14040" w:type="dxa"/>
            <w:gridSpan w:val="7"/>
            <w:tcMar>
              <w:top w:w="50" w:type="dxa"/>
              <w:left w:w="100" w:type="dxa"/>
            </w:tcMar>
            <w:vAlign w:val="center"/>
          </w:tcPr>
          <w:p w:rsidR="00C405DF" w:rsidRPr="007E5916" w:rsidRDefault="00C405DF" w:rsidP="007E5916">
            <w:pPr>
              <w:spacing w:after="0" w:line="240" w:lineRule="auto"/>
              <w:ind w:left="135"/>
              <w:rPr>
                <w:rFonts w:ascii="Times New Roman" w:hAnsi="Times New Roman"/>
                <w:color w:val="000000"/>
                <w:sz w:val="24"/>
                <w:szCs w:val="24"/>
                <w:lang w:val="ru-RU"/>
              </w:rPr>
            </w:pPr>
            <w:r w:rsidRPr="007E5916">
              <w:rPr>
                <w:rFonts w:ascii="Times New Roman" w:hAnsi="Times New Roman"/>
                <w:color w:val="000000"/>
                <w:sz w:val="24"/>
                <w:szCs w:val="24"/>
                <w:lang w:val="ru-RU"/>
              </w:rPr>
              <w:t>Промежуточная аттестация. Результат выполнения тематических проверочных работ.</w:t>
            </w:r>
          </w:p>
        </w:tc>
      </w:tr>
      <w:tr w:rsidR="00C405DF" w:rsidRPr="007E5916" w:rsidTr="00C405DF">
        <w:trPr>
          <w:trHeight w:val="144"/>
          <w:tblCellSpacing w:w="20" w:type="nil"/>
        </w:trPr>
        <w:tc>
          <w:tcPr>
            <w:tcW w:w="0" w:type="auto"/>
            <w:gridSpan w:val="2"/>
            <w:tcMar>
              <w:top w:w="50" w:type="dxa"/>
              <w:left w:w="100" w:type="dxa"/>
            </w:tcMar>
            <w:vAlign w:val="center"/>
          </w:tcPr>
          <w:p w:rsidR="00C405DF" w:rsidRPr="007E5916" w:rsidRDefault="00C405DF" w:rsidP="007E5916">
            <w:pPr>
              <w:spacing w:after="0" w:line="240" w:lineRule="auto"/>
              <w:ind w:left="135"/>
              <w:rPr>
                <w:sz w:val="24"/>
                <w:szCs w:val="24"/>
                <w:lang w:val="ru-RU"/>
              </w:rPr>
            </w:pPr>
            <w:r w:rsidRPr="007E5916">
              <w:rPr>
                <w:rFonts w:ascii="Times New Roman" w:hAnsi="Times New Roman"/>
                <w:color w:val="000000"/>
                <w:sz w:val="24"/>
                <w:szCs w:val="24"/>
                <w:lang w:val="ru-RU"/>
              </w:rPr>
              <w:t>ОБЩЕЕ КОЛИЧЕСТВО ЧАСОВ ПО ПРОГРАММЕ</w:t>
            </w:r>
          </w:p>
        </w:tc>
        <w:tc>
          <w:tcPr>
            <w:tcW w:w="1203"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lang w:val="ru-RU"/>
              </w:rPr>
              <w:t xml:space="preserve"> </w:t>
            </w:r>
            <w:r w:rsidRPr="007E5916">
              <w:rPr>
                <w:rFonts w:ascii="Times New Roman" w:hAnsi="Times New Roman"/>
                <w:color w:val="000000"/>
                <w:sz w:val="24"/>
                <w:szCs w:val="24"/>
              </w:rPr>
              <w:t xml:space="preserve">34 </w:t>
            </w:r>
          </w:p>
        </w:tc>
        <w:tc>
          <w:tcPr>
            <w:tcW w:w="1841"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5</w:t>
            </w:r>
          </w:p>
        </w:tc>
        <w:tc>
          <w:tcPr>
            <w:tcW w:w="1910" w:type="dxa"/>
            <w:tcMar>
              <w:top w:w="50" w:type="dxa"/>
              <w:left w:w="100" w:type="dxa"/>
            </w:tcMar>
            <w:vAlign w:val="center"/>
          </w:tcPr>
          <w:p w:rsidR="00C405DF" w:rsidRPr="007E5916" w:rsidRDefault="00C405DF" w:rsidP="007E5916">
            <w:pPr>
              <w:spacing w:after="0" w:line="240" w:lineRule="auto"/>
              <w:ind w:left="135"/>
              <w:jc w:val="center"/>
              <w:rPr>
                <w:sz w:val="24"/>
                <w:szCs w:val="24"/>
              </w:rPr>
            </w:pPr>
            <w:r w:rsidRPr="007E5916">
              <w:rPr>
                <w:rFonts w:ascii="Times New Roman" w:hAnsi="Times New Roman"/>
                <w:color w:val="000000"/>
                <w:sz w:val="24"/>
                <w:szCs w:val="24"/>
              </w:rPr>
              <w:t xml:space="preserve"> 0 </w:t>
            </w:r>
          </w:p>
        </w:tc>
        <w:tc>
          <w:tcPr>
            <w:tcW w:w="0" w:type="auto"/>
            <w:gridSpan w:val="2"/>
            <w:tcMar>
              <w:top w:w="50" w:type="dxa"/>
              <w:left w:w="100" w:type="dxa"/>
            </w:tcMar>
            <w:vAlign w:val="center"/>
          </w:tcPr>
          <w:p w:rsidR="00C405DF" w:rsidRPr="007E5916" w:rsidRDefault="00C405DF" w:rsidP="007E5916">
            <w:pPr>
              <w:spacing w:line="240" w:lineRule="auto"/>
              <w:rPr>
                <w:sz w:val="24"/>
                <w:szCs w:val="24"/>
              </w:rPr>
            </w:pPr>
          </w:p>
        </w:tc>
      </w:tr>
    </w:tbl>
    <w:p w:rsidR="00C405DF" w:rsidRPr="007E5916" w:rsidRDefault="00C405DF" w:rsidP="007E5916">
      <w:pPr>
        <w:spacing w:line="240" w:lineRule="auto"/>
        <w:rPr>
          <w:sz w:val="24"/>
          <w:szCs w:val="24"/>
        </w:rPr>
        <w:sectPr w:rsidR="00C405DF" w:rsidRPr="007E5916">
          <w:pgSz w:w="16383" w:h="11906" w:orient="landscape"/>
          <w:pgMar w:top="1134" w:right="850" w:bottom="1134" w:left="1701" w:header="720" w:footer="720" w:gutter="0"/>
          <w:cols w:space="720"/>
        </w:sectPr>
      </w:pPr>
    </w:p>
    <w:p w:rsidR="00467EA8" w:rsidRPr="007E5916" w:rsidRDefault="00467EA8" w:rsidP="007E5916">
      <w:pPr>
        <w:spacing w:after="0" w:line="240" w:lineRule="auto"/>
        <w:ind w:left="120"/>
        <w:rPr>
          <w:sz w:val="24"/>
          <w:szCs w:val="24"/>
        </w:rPr>
        <w:sectPr w:rsidR="00467EA8" w:rsidRPr="007E5916">
          <w:pgSz w:w="16383" w:h="11906" w:orient="landscape"/>
          <w:pgMar w:top="1134" w:right="850" w:bottom="1134" w:left="1701" w:header="720" w:footer="720" w:gutter="0"/>
          <w:cols w:space="720"/>
        </w:sectPr>
      </w:pPr>
    </w:p>
    <w:p w:rsidR="00467EA8" w:rsidRPr="007E5916" w:rsidRDefault="00B20CF2" w:rsidP="007E5916">
      <w:pPr>
        <w:spacing w:after="0" w:line="240" w:lineRule="auto"/>
        <w:ind w:left="120"/>
        <w:rPr>
          <w:sz w:val="24"/>
          <w:szCs w:val="24"/>
        </w:rPr>
      </w:pPr>
      <w:bookmarkStart w:id="10" w:name="block-21109037"/>
      <w:bookmarkEnd w:id="9"/>
      <w:r w:rsidRPr="007E5916">
        <w:rPr>
          <w:rFonts w:ascii="Times New Roman" w:hAnsi="Times New Roman"/>
          <w:b/>
          <w:color w:val="000000"/>
          <w:sz w:val="24"/>
          <w:szCs w:val="24"/>
        </w:rPr>
        <w:lastRenderedPageBreak/>
        <w:t>УЧЕБНО-МЕТОДИЧЕСКОЕ ОБЕСПЕЧЕНИЕ ОБРАЗОВАТЕЛЬНОГО ПРОЦЕССА</w:t>
      </w: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t>ОБЯЗАТЕЛЬНЫЕ УЧЕБНЫЕ МАТЕРИАЛЫ ДЛЯ УЧЕНИКА</w:t>
      </w: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p>
    <w:p w:rsidR="00467EA8" w:rsidRPr="007E5916" w:rsidRDefault="00B20CF2" w:rsidP="007E5916">
      <w:pPr>
        <w:spacing w:after="0" w:line="240" w:lineRule="auto"/>
        <w:ind w:left="120"/>
        <w:rPr>
          <w:sz w:val="24"/>
          <w:szCs w:val="24"/>
        </w:rPr>
      </w:pPr>
      <w:r w:rsidRPr="007E5916">
        <w:rPr>
          <w:rFonts w:ascii="Times New Roman" w:hAnsi="Times New Roman"/>
          <w:b/>
          <w:color w:val="000000"/>
          <w:sz w:val="24"/>
          <w:szCs w:val="24"/>
        </w:rPr>
        <w:t>МЕТОДИЧЕСКИЕ МАТЕРИАЛЫ ДЛЯ УЧИТЕЛЯ</w:t>
      </w: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p>
    <w:p w:rsidR="00467EA8" w:rsidRPr="007E5916" w:rsidRDefault="00467EA8" w:rsidP="007E5916">
      <w:pPr>
        <w:spacing w:after="0" w:line="240" w:lineRule="auto"/>
        <w:ind w:left="120"/>
        <w:rPr>
          <w:sz w:val="24"/>
          <w:szCs w:val="24"/>
        </w:rPr>
      </w:pPr>
    </w:p>
    <w:p w:rsidR="00467EA8" w:rsidRPr="007E5916" w:rsidRDefault="00B20CF2" w:rsidP="007E5916">
      <w:pPr>
        <w:spacing w:after="0" w:line="240" w:lineRule="auto"/>
        <w:ind w:left="120"/>
        <w:rPr>
          <w:sz w:val="24"/>
          <w:szCs w:val="24"/>
          <w:lang w:val="ru-RU"/>
        </w:rPr>
      </w:pPr>
      <w:r w:rsidRPr="007E5916">
        <w:rPr>
          <w:rFonts w:ascii="Times New Roman" w:hAnsi="Times New Roman"/>
          <w:b/>
          <w:color w:val="000000"/>
          <w:sz w:val="24"/>
          <w:szCs w:val="24"/>
          <w:lang w:val="ru-RU"/>
        </w:rPr>
        <w:t>ЦИФРОВЫЕ ОБРАЗОВАТЕЛЬНЫЕ РЕСУРСЫ И РЕСУРСЫ СЕТИ ИНТЕРНЕТ</w:t>
      </w:r>
    </w:p>
    <w:p w:rsidR="00467EA8" w:rsidRPr="007E5916" w:rsidRDefault="00B20CF2" w:rsidP="007E5916">
      <w:pPr>
        <w:spacing w:after="0" w:line="240" w:lineRule="auto"/>
        <w:ind w:left="120"/>
        <w:rPr>
          <w:sz w:val="24"/>
          <w:szCs w:val="24"/>
        </w:rPr>
      </w:pPr>
      <w:r w:rsidRPr="007E5916">
        <w:rPr>
          <w:rFonts w:ascii="Times New Roman" w:hAnsi="Times New Roman"/>
          <w:color w:val="000000"/>
          <w:sz w:val="24"/>
          <w:szCs w:val="24"/>
        </w:rPr>
        <w:t>​</w:t>
      </w:r>
      <w:r w:rsidRPr="007E5916">
        <w:rPr>
          <w:rFonts w:ascii="Times New Roman" w:hAnsi="Times New Roman"/>
          <w:color w:val="333333"/>
          <w:sz w:val="24"/>
          <w:szCs w:val="24"/>
        </w:rPr>
        <w:t>​‌‌</w:t>
      </w:r>
      <w:r w:rsidRPr="007E5916">
        <w:rPr>
          <w:rFonts w:ascii="Times New Roman" w:hAnsi="Times New Roman"/>
          <w:color w:val="000000"/>
          <w:sz w:val="24"/>
          <w:szCs w:val="24"/>
        </w:rPr>
        <w:t>​</w:t>
      </w:r>
    </w:p>
    <w:p w:rsidR="00467EA8" w:rsidRPr="007E5916" w:rsidRDefault="00467EA8" w:rsidP="007E5916">
      <w:pPr>
        <w:spacing w:line="240" w:lineRule="auto"/>
        <w:rPr>
          <w:sz w:val="24"/>
          <w:szCs w:val="24"/>
        </w:rPr>
        <w:sectPr w:rsidR="00467EA8" w:rsidRPr="007E5916">
          <w:pgSz w:w="11906" w:h="16383"/>
          <w:pgMar w:top="1134" w:right="850" w:bottom="1134" w:left="1701" w:header="720" w:footer="720" w:gutter="0"/>
          <w:cols w:space="720"/>
        </w:sectPr>
      </w:pPr>
    </w:p>
    <w:bookmarkEnd w:id="10"/>
    <w:bookmarkEnd w:id="1"/>
    <w:p w:rsidR="00B20CF2" w:rsidRPr="007E5916" w:rsidRDefault="00B20CF2" w:rsidP="007E5916">
      <w:pPr>
        <w:spacing w:line="240" w:lineRule="auto"/>
        <w:rPr>
          <w:sz w:val="24"/>
          <w:szCs w:val="24"/>
        </w:rPr>
      </w:pPr>
    </w:p>
    <w:sectPr w:rsidR="00B20CF2" w:rsidRPr="007E59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A0B2F"/>
    <w:multiLevelType w:val="multilevel"/>
    <w:tmpl w:val="8FF66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3082E"/>
    <w:multiLevelType w:val="multilevel"/>
    <w:tmpl w:val="FFEA5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A5E46"/>
    <w:multiLevelType w:val="multilevel"/>
    <w:tmpl w:val="D9567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E6B7E"/>
    <w:multiLevelType w:val="multilevel"/>
    <w:tmpl w:val="0E6C9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F05CC"/>
    <w:multiLevelType w:val="multilevel"/>
    <w:tmpl w:val="154AF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6B3FA0"/>
    <w:multiLevelType w:val="multilevel"/>
    <w:tmpl w:val="2A02F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B4356D"/>
    <w:multiLevelType w:val="multilevel"/>
    <w:tmpl w:val="90048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EC6F6D"/>
    <w:multiLevelType w:val="multilevel"/>
    <w:tmpl w:val="F5D45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ED12AD"/>
    <w:multiLevelType w:val="multilevel"/>
    <w:tmpl w:val="4CB88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2136E"/>
    <w:multiLevelType w:val="multilevel"/>
    <w:tmpl w:val="1D4E9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5F44BC"/>
    <w:multiLevelType w:val="multilevel"/>
    <w:tmpl w:val="3E409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67FB6"/>
    <w:multiLevelType w:val="multilevel"/>
    <w:tmpl w:val="5CCED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CA396F"/>
    <w:multiLevelType w:val="multilevel"/>
    <w:tmpl w:val="18B8A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54B1D"/>
    <w:multiLevelType w:val="multilevel"/>
    <w:tmpl w:val="C180C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F523D1"/>
    <w:multiLevelType w:val="multilevel"/>
    <w:tmpl w:val="7C647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8E5F1C"/>
    <w:multiLevelType w:val="multilevel"/>
    <w:tmpl w:val="02C6E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0C2170"/>
    <w:multiLevelType w:val="multilevel"/>
    <w:tmpl w:val="17F80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D741C4"/>
    <w:multiLevelType w:val="multilevel"/>
    <w:tmpl w:val="8C3ECE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1A593E"/>
    <w:multiLevelType w:val="multilevel"/>
    <w:tmpl w:val="DEE6C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A834EE"/>
    <w:multiLevelType w:val="multilevel"/>
    <w:tmpl w:val="7AD00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323FFE"/>
    <w:multiLevelType w:val="multilevel"/>
    <w:tmpl w:val="845E9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E848E2"/>
    <w:multiLevelType w:val="multilevel"/>
    <w:tmpl w:val="A4D4F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DB3372"/>
    <w:multiLevelType w:val="multilevel"/>
    <w:tmpl w:val="C7047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4C676D"/>
    <w:multiLevelType w:val="multilevel"/>
    <w:tmpl w:val="11DCA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BF1EBD"/>
    <w:multiLevelType w:val="multilevel"/>
    <w:tmpl w:val="E2DA8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E13EB0"/>
    <w:multiLevelType w:val="multilevel"/>
    <w:tmpl w:val="2E4EF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F2127B"/>
    <w:multiLevelType w:val="multilevel"/>
    <w:tmpl w:val="75F00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963D1"/>
    <w:multiLevelType w:val="multilevel"/>
    <w:tmpl w:val="47DE8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87B3B"/>
    <w:multiLevelType w:val="multilevel"/>
    <w:tmpl w:val="AB020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552B4"/>
    <w:multiLevelType w:val="multilevel"/>
    <w:tmpl w:val="26C6F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B66762"/>
    <w:multiLevelType w:val="multilevel"/>
    <w:tmpl w:val="C11E1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52033F"/>
    <w:multiLevelType w:val="multilevel"/>
    <w:tmpl w:val="6E9AA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7B2885"/>
    <w:multiLevelType w:val="multilevel"/>
    <w:tmpl w:val="5F8A8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0D250A"/>
    <w:multiLevelType w:val="multilevel"/>
    <w:tmpl w:val="51A0B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B50FD2"/>
    <w:multiLevelType w:val="multilevel"/>
    <w:tmpl w:val="56BC0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660557"/>
    <w:multiLevelType w:val="multilevel"/>
    <w:tmpl w:val="08EEF9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2"/>
  </w:num>
  <w:num w:numId="4">
    <w:abstractNumId w:val="4"/>
  </w:num>
  <w:num w:numId="5">
    <w:abstractNumId w:val="34"/>
  </w:num>
  <w:num w:numId="6">
    <w:abstractNumId w:val="15"/>
  </w:num>
  <w:num w:numId="7">
    <w:abstractNumId w:val="29"/>
  </w:num>
  <w:num w:numId="8">
    <w:abstractNumId w:val="30"/>
  </w:num>
  <w:num w:numId="9">
    <w:abstractNumId w:val="10"/>
  </w:num>
  <w:num w:numId="10">
    <w:abstractNumId w:val="31"/>
  </w:num>
  <w:num w:numId="11">
    <w:abstractNumId w:val="18"/>
  </w:num>
  <w:num w:numId="12">
    <w:abstractNumId w:val="3"/>
  </w:num>
  <w:num w:numId="13">
    <w:abstractNumId w:val="16"/>
  </w:num>
  <w:num w:numId="14">
    <w:abstractNumId w:val="19"/>
  </w:num>
  <w:num w:numId="15">
    <w:abstractNumId w:val="12"/>
  </w:num>
  <w:num w:numId="16">
    <w:abstractNumId w:val="17"/>
  </w:num>
  <w:num w:numId="17">
    <w:abstractNumId w:val="13"/>
  </w:num>
  <w:num w:numId="18">
    <w:abstractNumId w:val="5"/>
  </w:num>
  <w:num w:numId="19">
    <w:abstractNumId w:val="20"/>
  </w:num>
  <w:num w:numId="20">
    <w:abstractNumId w:val="7"/>
  </w:num>
  <w:num w:numId="21">
    <w:abstractNumId w:val="8"/>
  </w:num>
  <w:num w:numId="22">
    <w:abstractNumId w:val="23"/>
  </w:num>
  <w:num w:numId="23">
    <w:abstractNumId w:val="24"/>
  </w:num>
  <w:num w:numId="24">
    <w:abstractNumId w:val="11"/>
  </w:num>
  <w:num w:numId="25">
    <w:abstractNumId w:val="28"/>
  </w:num>
  <w:num w:numId="26">
    <w:abstractNumId w:val="21"/>
  </w:num>
  <w:num w:numId="27">
    <w:abstractNumId w:val="26"/>
  </w:num>
  <w:num w:numId="28">
    <w:abstractNumId w:val="1"/>
  </w:num>
  <w:num w:numId="29">
    <w:abstractNumId w:val="33"/>
  </w:num>
  <w:num w:numId="30">
    <w:abstractNumId w:val="14"/>
  </w:num>
  <w:num w:numId="31">
    <w:abstractNumId w:val="22"/>
  </w:num>
  <w:num w:numId="32">
    <w:abstractNumId w:val="9"/>
  </w:num>
  <w:num w:numId="33">
    <w:abstractNumId w:val="27"/>
  </w:num>
  <w:num w:numId="34">
    <w:abstractNumId w:val="2"/>
  </w:num>
  <w:num w:numId="35">
    <w:abstractNumId w:val="3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67EA8"/>
    <w:rsid w:val="0015546B"/>
    <w:rsid w:val="00467EA8"/>
    <w:rsid w:val="00695F4B"/>
    <w:rsid w:val="006C0C37"/>
    <w:rsid w:val="00792223"/>
    <w:rsid w:val="007E5916"/>
    <w:rsid w:val="00A52851"/>
    <w:rsid w:val="00AB50BB"/>
    <w:rsid w:val="00B20CF2"/>
    <w:rsid w:val="00C405DF"/>
    <w:rsid w:val="00CD482C"/>
    <w:rsid w:val="00D236EC"/>
    <w:rsid w:val="00D90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0F8240-9AD1-4A71-805F-43A471F9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236E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236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51</Pages>
  <Words>15329</Words>
  <Characters>87379</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cp:lastPrinted>2023-10-24T08:03:00Z</cp:lastPrinted>
  <dcterms:created xsi:type="dcterms:W3CDTF">2023-09-14T06:17:00Z</dcterms:created>
  <dcterms:modified xsi:type="dcterms:W3CDTF">2023-11-02T11:47:00Z</dcterms:modified>
</cp:coreProperties>
</file>