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4a322752-fcaf-4427-b9e0-cccde52766b4"/>
      <w:r>
        <w:rPr>
          <w:rFonts w:ascii="Times New Roman" w:hAnsi="Times New Roman"/>
          <w:b/>
          <w:i w:val="false"/>
          <w:color w:val="000000"/>
          <w:sz w:val="28"/>
        </w:rPr>
        <w:t>Министерство образования Оренбургской области</w:t>
      </w:r>
      <w:bookmarkEnd w:id="0"/>
      <w:r>
        <w:rPr>
          <w:sz w:val="28"/>
        </w:rPr>
        <w:br/>
        <w:br/>
      </w:r>
      <w:bookmarkStart w:id="1" w:name="4a322752-fcaf-4427-b9e0-cccde52766b41"/>
      <w:r>
        <w:rPr>
          <w:rFonts w:ascii="Times New Roman" w:hAnsi="Times New Roman"/>
          <w:b/>
          <w:i w:val="false"/>
          <w:color w:val="000000"/>
          <w:sz w:val="28"/>
        </w:rPr>
        <w:t xml:space="preserve"> Управление образования МО Оренбургский район</w:t>
      </w:r>
      <w:bookmarkEnd w:id="1"/>
      <w:r>
        <w:rPr>
          <w:sz w:val="28"/>
        </w:rPr>
        <w:br/>
        <w:br/>
      </w:r>
      <w:bookmarkStart w:id="2" w:name="4a322752-fcaf-4427-b9e0-cccde52766b42"/>
      <w:bookmarkEnd w:id="2"/>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МБОУ «Красноуральская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50" w:type="dxa"/>
        <w:jc w:val="left"/>
        <w:tblInd w:w="0" w:type="dxa"/>
        <w:tblCellMar>
          <w:top w:w="0" w:type="dxa"/>
          <w:left w:w="108" w:type="dxa"/>
          <w:bottom w:w="0" w:type="dxa"/>
          <w:right w:w="108" w:type="dxa"/>
        </w:tblCellMar>
        <w:tblLook w:firstRow="1" w:noVBand="1" w:lastRow="0" w:firstColumn="1" w:lastColumn="0" w:noHBand="0" w:val="04a0"/>
      </w:tblPr>
      <w:tblGrid>
        <w:gridCol w:w="2995"/>
        <w:gridCol w:w="3287"/>
        <w:gridCol w:w="3068"/>
      </w:tblGrid>
      <w:tr>
        <w:trPr/>
        <w:tc>
          <w:tcPr>
            <w:tcW w:w="2995" w:type="dxa"/>
            <w:tcBorders/>
            <w:shd w:fill="auto" w:val="clear"/>
          </w:tcPr>
          <w:p>
            <w:pPr>
              <w:pStyle w:val="Normal"/>
              <w:spacing w:before="0" w:after="120"/>
              <w:jc w:val="both"/>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w:t>
            </w:r>
            <w:r>
              <w:rPr>
                <w:rFonts w:eastAsia="Times New Roman" w:ascii="Times New Roman" w:hAnsi="Times New Roman"/>
                <w:color w:val="000000"/>
                <w:sz w:val="24"/>
                <w:szCs w:val="24"/>
                <w:lang w:val="ru-RU"/>
              </w:rPr>
              <w:t xml:space="preserve">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287" w:type="dxa"/>
            <w:tcBorders/>
            <w:shd w:fill="auto" w:val="clear"/>
          </w:tcPr>
          <w:p>
            <w:pPr>
              <w:pStyle w:val="Normal"/>
              <w:spacing w:before="0" w:after="120"/>
              <w:rPr/>
            </w:pPr>
            <w:r>
              <w:rPr>
                <w:rFonts w:eastAsia="Times New Roman" w:ascii="Times New Roman" w:hAnsi="Times New Roman"/>
                <w:color w:val="000000"/>
                <w:sz w:val="28"/>
                <w:szCs w:val="28"/>
                <w:lang w:val="ru-RU"/>
              </w:rPr>
              <w:t>СОГЛАСОВАНО</w:t>
            </w:r>
          </w:p>
          <w:p>
            <w:pPr>
              <w:pStyle w:val="Normal"/>
              <w:spacing w:before="0" w:after="120"/>
              <w:rPr/>
            </w:pPr>
            <w:r>
              <w:rPr>
                <w:rFonts w:eastAsia="Times New Roman" w:ascii="Times New Roman" w:hAnsi="Times New Roman"/>
                <w:color w:val="000000"/>
                <w:sz w:val="28"/>
                <w:szCs w:val="28"/>
                <w:lang w:val="ru-RU"/>
              </w:rPr>
              <w:t>зам.директора по УВР</w:t>
            </w:r>
          </w:p>
          <w:p>
            <w:pPr>
              <w:pStyle w:val="Normal"/>
              <w:spacing w:lineRule="auto" w:line="240" w:before="0" w:after="120"/>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pPr>
            <w:r>
              <w:rPr>
                <w:rFonts w:eastAsia="Times New Roman" w:ascii="Times New Roman" w:hAnsi="Times New Roman"/>
                <w:color w:val="000000"/>
                <w:sz w:val="24"/>
                <w:szCs w:val="24"/>
                <w:lang w:val="ru-RU"/>
              </w:rPr>
              <w:t>Джалова А.Н.</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068" w:type="dxa"/>
            <w:tcBorders/>
            <w:shd w:fill="auto" w:val="clear"/>
          </w:tcPr>
          <w:p>
            <w:pPr>
              <w:pStyle w:val="Normal"/>
              <w:spacing w:before="0" w:after="120"/>
              <w:rPr/>
            </w:pPr>
            <w:r>
              <w:rPr>
                <w:rFonts w:eastAsia="Times New Roman" w:ascii="Times New Roman" w:hAnsi="Times New Roman"/>
                <w:color w:val="000000"/>
                <w:sz w:val="28"/>
                <w:szCs w:val="28"/>
                <w:lang w:val="ru-RU"/>
              </w:rPr>
              <w:t>УТВЕРЖДЕНО</w:t>
            </w:r>
          </w:p>
          <w:p>
            <w:pPr>
              <w:pStyle w:val="Normal"/>
              <w:spacing w:before="0" w:after="120"/>
              <w:rPr/>
            </w:pPr>
            <w:r>
              <w:rPr>
                <w:rFonts w:eastAsia="Times New Roman" w:ascii="Times New Roman" w:hAnsi="Times New Roman"/>
                <w:color w:val="000000"/>
                <w:sz w:val="28"/>
                <w:szCs w:val="28"/>
                <w:lang w:val="ru-RU"/>
              </w:rPr>
              <w:t>и.о. директора</w:t>
            </w:r>
          </w:p>
          <w:p>
            <w:pPr>
              <w:pStyle w:val="Normal"/>
              <w:spacing w:lineRule="auto" w:line="240" w:before="0" w:after="120"/>
              <w:rPr/>
            </w:pPr>
            <w:r>
              <w:rPr>
                <w:rFonts w:eastAsia="Times New Roman" w:ascii="Times New Roman" w:hAnsi="Times New Roman"/>
                <w:color w:val="000000"/>
                <w:sz w:val="24"/>
                <w:szCs w:val="24"/>
                <w:lang w:val="ru-RU"/>
              </w:rPr>
              <w:t>______________________</w:t>
            </w:r>
          </w:p>
          <w:p>
            <w:pPr>
              <w:pStyle w:val="Normal"/>
              <w:spacing w:lineRule="auto" w:line="240" w:before="0" w:after="0"/>
              <w:jc w:val="right"/>
              <w:rPr/>
            </w:pPr>
            <w:r>
              <w:rPr>
                <w:rFonts w:eastAsia="Times New Roman" w:ascii="Times New Roman" w:hAnsi="Times New Roman"/>
                <w:color w:val="000000"/>
                <w:sz w:val="24"/>
                <w:szCs w:val="24"/>
                <w:lang w:val="ru-RU"/>
              </w:rPr>
              <w:t>Яньшин П.М.</w:t>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130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lineRule="exact" w:line="408" w:before="0" w:after="0"/>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1011721)</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 xml:space="preserve">учебного предмета </w:t>
      </w:r>
      <w:bookmarkStart w:id="3" w:name="__DdeLink__23442_1171443204"/>
      <w:r>
        <w:rPr>
          <w:rFonts w:ascii="Times New Roman" w:hAnsi="Times New Roman"/>
          <w:b/>
          <w:i w:val="false"/>
          <w:color w:val="000000"/>
          <w:sz w:val="28"/>
        </w:rPr>
        <w:t>«Химия.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bookmarkEnd w:id="3"/>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ПОЯСНИТЕЛЬНАЯ ЗАПИСКА</w:t>
      </w:r>
    </w:p>
    <w:p>
      <w:pPr>
        <w:pStyle w:val="Normal"/>
        <w:spacing w:lineRule="exact" w:line="264" w:before="0" w:after="0"/>
        <w:ind w:left="120" w:hanging="0"/>
        <w:jc w:val="both"/>
        <w:rPr>
          <w:rFonts w:ascii="Times New Roman" w:hAnsi="Times New Roman"/>
          <w:sz w:val="22"/>
          <w:szCs w:val="22"/>
        </w:rPr>
      </w:pP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Изучение химии: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softHyphen/>
        <w:t xml:space="preserve">-научной грамотности обучающихся;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способствует формированию ценностного отношения к естественно-</w:t>
        <w:softHyphen/>
        <w:t>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атомно</w:t>
        <w:softHyphen/>
        <w:t>-молекулярного учения как основы всего естествознания;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Периодического закона Д. И. Менделеева как основного закона химии;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учения о строении атома и химической связи;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представлений об электролитической диссоциации веществ в растворах.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w:t>
      </w:r>
      <w:r>
        <w:rPr>
          <w:rFonts w:ascii="Times New Roman" w:hAnsi="Times New Roman"/>
          <w:b w:val="false"/>
          <w:i w:val="false"/>
          <w:color w:val="000000"/>
          <w:sz w:val="22"/>
          <w:szCs w:val="22"/>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333333"/>
          <w:sz w:val="22"/>
          <w:szCs w:val="22"/>
        </w:rPr>
        <w:t xml:space="preserve">– </w:t>
      </w:r>
      <w:r>
        <w:rPr>
          <w:rFonts w:ascii="Times New Roman" w:hAnsi="Times New Roman"/>
          <w:b w:val="false"/>
          <w:i w:val="false"/>
          <w:color w:val="000000"/>
          <w:sz w:val="22"/>
          <w:szCs w:val="22"/>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w:t>
      </w:r>
      <w:bookmarkStart w:id="4" w:name="9012e5c9-2e66-40e9-9799-caf6f2595164"/>
      <w:r>
        <w:rPr>
          <w:rFonts w:ascii="Times New Roman" w:hAnsi="Times New Roman"/>
          <w:b w:val="false"/>
          <w:i w:val="false"/>
          <w:color w:val="000000"/>
          <w:sz w:val="22"/>
          <w:szCs w:val="22"/>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4"/>
      <w:r>
        <w:rPr>
          <w:rFonts w:ascii="Times New Roman" w:hAnsi="Times New Roman"/>
          <w:b w:val="false"/>
          <w:i w:val="false"/>
          <w:color w:val="000000"/>
          <w:sz w:val="22"/>
          <w:szCs w:val="22"/>
        </w:rPr>
        <w:t>‌‌</w:t>
      </w:r>
    </w:p>
    <w:p>
      <w:pPr>
        <w:pStyle w:val="Normal"/>
        <w:spacing w:lineRule="exact" w:line="264" w:before="0" w:after="0"/>
        <w:ind w:left="120" w:hanging="0"/>
        <w:jc w:val="both"/>
        <w:rPr>
          <w:rFonts w:ascii="Times New Roman" w:hAnsi="Times New Roman"/>
          <w:sz w:val="22"/>
          <w:szCs w:val="22"/>
        </w:rPr>
      </w:pPr>
      <w:r>
        <w:rPr>
          <w:rFonts w:ascii="Times New Roman" w:hAnsi="Times New Roman"/>
          <w:b w:val="false"/>
          <w:i w:val="false"/>
          <w:color w:val="000000"/>
          <w:sz w:val="22"/>
          <w:szCs w:val="22"/>
        </w:rPr>
        <w:t>​</w:t>
      </w:r>
    </w:p>
    <w:p>
      <w:pPr>
        <w:pStyle w:val="Normal"/>
        <w:spacing w:lineRule="exact" w:line="264" w:before="0" w:after="0"/>
        <w:ind w:left="120" w:hanging="0"/>
        <w:jc w:val="both"/>
        <w:rPr/>
      </w:pPr>
      <w:r>
        <w:rPr>
          <w:rFonts w:ascii="Times New Roman" w:hAnsi="Times New Roman"/>
          <w:b w:val="false"/>
          <w:i w:val="false"/>
          <w:color w:val="000000"/>
          <w:sz w:val="22"/>
          <w:szCs w:val="22"/>
        </w:rPr>
        <w:t>‌</w:t>
      </w:r>
    </w:p>
    <w:p>
      <w:pPr>
        <w:pStyle w:val="Normal"/>
        <w:spacing w:lineRule="exact" w:line="264" w:before="0" w:after="0"/>
        <w:ind w:left="120" w:hanging="0"/>
        <w:jc w:val="both"/>
        <w:rPr/>
      </w:pPr>
      <w:r>
        <w:rPr>
          <w:rFonts w:ascii="Times New Roman" w:hAnsi="Times New Roman"/>
          <w:b/>
          <w:i w:val="false"/>
          <w:color w:val="000000"/>
          <w:sz w:val="22"/>
          <w:szCs w:val="22"/>
        </w:rPr>
        <w:t>СОДЕРЖАНИЕ ОБУЧЕНИЯ</w:t>
      </w:r>
    </w:p>
    <w:p>
      <w:pPr>
        <w:pStyle w:val="Normal"/>
        <w:spacing w:lineRule="exact" w:line="264" w:before="0" w:after="0"/>
        <w:ind w:left="120" w:hanging="0"/>
        <w:jc w:val="both"/>
        <w:rPr>
          <w:rFonts w:ascii="Times New Roman" w:hAnsi="Times New Roman"/>
          <w:sz w:val="22"/>
          <w:szCs w:val="22"/>
        </w:rPr>
      </w:pP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8 КЛАСС</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Первоначальные химические понятия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2"/>
          <w:szCs w:val="22"/>
        </w:rPr>
        <w:t>Химический эксперимент</w:t>
      </w:r>
      <w:r>
        <w:rPr>
          <w:rFonts w:ascii="Times New Roman" w:hAnsi="Times New Roman"/>
          <w:b/>
          <w:i w:val="false"/>
          <w:color w:val="000000"/>
          <w:sz w:val="22"/>
          <w:szCs w:val="22"/>
        </w:rPr>
        <w:t>:</w:t>
      </w:r>
      <w:r>
        <w:rPr>
          <w:rFonts w:ascii="Times New Roman" w:hAnsi="Times New Roman"/>
          <w:b w:val="false"/>
          <w:i w:val="false"/>
          <w:color w:val="000000"/>
          <w:sz w:val="22"/>
          <w:szCs w:val="22"/>
        </w:rPr>
        <w:t xml:space="preserve"> 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Важнейшие представители неорганических веществ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Молярный объём газов. Расчёты по химическим уравнениям.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Соли. Номенклатура солей. Физические и химические свойства солей. Получение солей.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Генетическая связь между классами неорганических соединений.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Химический эксперимент</w:t>
      </w:r>
      <w:r>
        <w:rPr>
          <w:rFonts w:ascii="Times New Roman" w:hAnsi="Times New Roman"/>
          <w:b/>
          <w:i w:val="false"/>
          <w:color w:val="000000"/>
          <w:sz w:val="22"/>
          <w:szCs w:val="22"/>
        </w:rPr>
        <w:t>:</w:t>
      </w:r>
      <w:r>
        <w:rPr>
          <w:rFonts w:ascii="Times New Roman" w:hAnsi="Times New Roman"/>
          <w:b w:val="false"/>
          <w:i w:val="false"/>
          <w:color w:val="000000"/>
          <w:sz w:val="22"/>
          <w:szCs w:val="22"/>
        </w:rPr>
        <w:t xml:space="preserve">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Степень окисления. Окислительно</w:t>
        <w:softHyphen/>
        <w:t>-восстановительные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Химический эксперимент</w:t>
      </w:r>
      <w:r>
        <w:rPr>
          <w:rFonts w:ascii="Times New Roman" w:hAnsi="Times New Roman"/>
          <w:b/>
          <w:i w:val="false"/>
          <w:color w:val="000000"/>
          <w:sz w:val="22"/>
          <w:szCs w:val="22"/>
        </w:rPr>
        <w:t>:</w:t>
      </w:r>
      <w:r>
        <w:rPr>
          <w:rFonts w:ascii="Times New Roman" w:hAnsi="Times New Roman"/>
          <w:b w:val="false"/>
          <w:i w:val="false"/>
          <w:color w:val="000000"/>
          <w:sz w:val="22"/>
          <w:szCs w:val="22"/>
        </w:rPr>
        <w:t xml:space="preserve">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Межпредметные связи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Реализация межпредметных связей при изучении химии в 8 классе осуществляется через использование как общих естественно-</w:t>
        <w:softHyphen/>
        <w:t>научных понятий, так и понятий, являющихся системными для отдельных предметов естественно</w:t>
        <w:softHyphen/>
        <w:t>-научного цикла.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Общие естественно-</w:t>
        <w:softHyphen/>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Биология: фотосинтез, дыхание, биосфера.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9 КЛАСС</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Вещество и химическая реакция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Окислительно-восстановительные реакции, электронный баланс окислительно-восстановительной реакции. Составление уравнений окислительно</w:t>
        <w:softHyphen/>
        <w:t>-восстановительных реакций с использованием метода электронного баланса.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Химический эксперимент</w:t>
      </w:r>
      <w:r>
        <w:rPr>
          <w:rFonts w:ascii="Times New Roman" w:hAnsi="Times New Roman"/>
          <w:b/>
          <w:i w:val="false"/>
          <w:color w:val="000000"/>
          <w:sz w:val="22"/>
          <w:szCs w:val="22"/>
        </w:rPr>
        <w:t>:</w:t>
      </w:r>
      <w:r>
        <w:rPr>
          <w:rFonts w:ascii="Times New Roman" w:hAnsi="Times New Roman"/>
          <w:b w:val="false"/>
          <w:i w:val="false"/>
          <w:color w:val="000000"/>
          <w:sz w:val="22"/>
          <w:szCs w:val="22"/>
        </w:rPr>
        <w:t xml:space="preserve">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Неметаллы и их соединения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Химический эксперимент</w:t>
      </w:r>
      <w:r>
        <w:rPr>
          <w:rFonts w:ascii="Times New Roman" w:hAnsi="Times New Roman"/>
          <w:b/>
          <w:i w:val="false"/>
          <w:color w:val="000000"/>
          <w:sz w:val="22"/>
          <w:szCs w:val="22"/>
        </w:rPr>
        <w:t>:</w:t>
      </w:r>
      <w:r>
        <w:rPr>
          <w:rFonts w:ascii="Times New Roman" w:hAnsi="Times New Roman"/>
          <w:b w:val="false"/>
          <w:i w:val="false"/>
          <w:color w:val="000000"/>
          <w:sz w:val="22"/>
          <w:szCs w:val="22"/>
        </w:rPr>
        <w:t xml:space="preserve">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Металлы и их соединения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Химический эксперимент</w:t>
      </w:r>
      <w:r>
        <w:rPr>
          <w:rFonts w:ascii="Times New Roman" w:hAnsi="Times New Roman"/>
          <w:b/>
          <w:i w:val="false"/>
          <w:color w:val="000000"/>
          <w:sz w:val="22"/>
          <w:szCs w:val="22"/>
        </w:rPr>
        <w:t>:</w:t>
      </w:r>
      <w:r>
        <w:rPr>
          <w:rFonts w:ascii="Times New Roman" w:hAnsi="Times New Roman"/>
          <w:b w:val="false"/>
          <w:i w:val="false"/>
          <w:color w:val="000000"/>
          <w:sz w:val="22"/>
          <w:szCs w:val="22"/>
        </w:rPr>
        <w:t xml:space="preserve">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Химия и окружающая среда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Химический эксперимент:</w:t>
      </w:r>
      <w:r>
        <w:rPr>
          <w:rFonts w:ascii="Times New Roman" w:hAnsi="Times New Roman"/>
          <w:b w:val="false"/>
          <w:i w:val="false"/>
          <w:color w:val="000000"/>
          <w:sz w:val="22"/>
          <w:szCs w:val="22"/>
        </w:rPr>
        <w:t xml:space="preserve">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образцов материалов (стекло, сплавы металлов, полимерные материалы).</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Межпредметные связи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softHyphen/>
        <w:t>-научного цикла.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Биология: фотосинтез, дыхание, биосфера, экосистема, минеральные удобрения, микроэлементы, макроэлементы, питательные вещества.</w:t>
      </w:r>
    </w:p>
    <w:p>
      <w:pPr>
        <w:pStyle w:val="Normal"/>
        <w:spacing w:lineRule="exact" w:line="264" w:before="0" w:after="0"/>
        <w:ind w:firstLine="600"/>
        <w:jc w:val="both"/>
        <w:rPr/>
      </w:pPr>
      <w:r>
        <w:rPr>
          <w:rFonts w:ascii="Times New Roman" w:hAnsi="Times New Roman"/>
          <w:b w:val="false"/>
          <w:i w:val="false"/>
          <w:color w:val="000000"/>
          <w:sz w:val="22"/>
          <w:szCs w:val="22"/>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rFonts w:ascii="Times New Roman" w:hAnsi="Times New Roman"/>
          <w:b/>
          <w:b/>
          <w:i w:val="false"/>
          <w:i w:val="false"/>
          <w:color w:val="000000"/>
          <w:sz w:val="22"/>
          <w:szCs w:val="22"/>
        </w:rPr>
      </w:pPr>
      <w:r>
        <w:rPr>
          <w:rFonts w:ascii="Times New Roman" w:hAnsi="Times New Roman"/>
          <w:b/>
          <w:i w:val="false"/>
          <w:color w:val="000000"/>
          <w:sz w:val="22"/>
          <w:szCs w:val="22"/>
        </w:rPr>
      </w:r>
    </w:p>
    <w:p>
      <w:pPr>
        <w:pStyle w:val="Normal"/>
        <w:spacing w:lineRule="exact" w:line="264" w:before="0" w:after="0"/>
        <w:ind w:firstLine="600"/>
        <w:jc w:val="both"/>
        <w:rPr>
          <w:rFonts w:ascii="Times New Roman" w:hAnsi="Times New Roman"/>
          <w:b/>
          <w:b/>
          <w:i w:val="false"/>
          <w:i w:val="false"/>
          <w:color w:val="000000"/>
          <w:sz w:val="22"/>
          <w:szCs w:val="22"/>
        </w:rPr>
      </w:pPr>
      <w:r>
        <w:rPr>
          <w:rFonts w:ascii="Times New Roman" w:hAnsi="Times New Roman"/>
          <w:b/>
          <w:i w:val="false"/>
          <w:color w:val="000000"/>
          <w:sz w:val="22"/>
          <w:szCs w:val="22"/>
        </w:rPr>
      </w:r>
    </w:p>
    <w:p>
      <w:pPr>
        <w:pStyle w:val="Normal"/>
        <w:spacing w:lineRule="exact" w:line="264" w:before="0" w:after="0"/>
        <w:ind w:firstLine="600"/>
        <w:jc w:val="both"/>
        <w:rPr/>
      </w:pPr>
      <w:r>
        <w:rPr>
          <w:rFonts w:ascii="Times New Roman" w:hAnsi="Times New Roman"/>
          <w:b/>
          <w:i w:val="false"/>
          <w:color w:val="000000"/>
          <w:sz w:val="22"/>
          <w:szCs w:val="22"/>
        </w:rPr>
        <w:t>ПЛАНИРУЕМЫЕ РЕЗУЛЬТАТЫ ОСВОЕНИЯ ПРОГРАММЫ ПО ХИМИИ НА УРОВНЕ ОСНОВНОГО ОБЩЕГО ОБРАЗОВАНИЯ</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ЛИЧНОСТНЫЕ РЕЗУЛЬТАТЫ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патриотического воспитания</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гражданского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представления о социальных нормах и правилах межличностных отношений в коллективе, коммуникативной компетентности в общественно полезной, учебно</w:t>
        <w:softHyphen/>
        <w:t>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ценности научного познания</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rFonts w:ascii="Times New Roman" w:hAnsi="Times New Roman"/>
          <w:sz w:val="22"/>
          <w:szCs w:val="22"/>
        </w:rPr>
      </w:pPr>
      <w:bookmarkStart w:id="5" w:name="_Toc138318759"/>
      <w:bookmarkEnd w:id="5"/>
      <w:r>
        <w:rPr>
          <w:rFonts w:ascii="Times New Roman" w:hAnsi="Times New Roman"/>
          <w:b/>
          <w:i w:val="false"/>
          <w:color w:val="000000"/>
          <w:sz w:val="22"/>
          <w:szCs w:val="22"/>
        </w:rPr>
        <w:t>4)</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формирования культуры здоровья</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5)</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трудового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6)</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экологического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МЕТАПРЕДМЕТНЫЕ РЕЗУЛЬТАТЫ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Познавательные универсальные учебные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Базовые логические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Базовые исследовательские действия</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Работа с информацией: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Коммуникативные универсальные учебные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Регулятивные универсальные учебные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ПРЕДМЕТНЫЕ РЕЗУЛЬТАТЫ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 концу обучения в</w:t>
      </w:r>
      <w:r>
        <w:rPr>
          <w:rFonts w:ascii="Times New Roman" w:hAnsi="Times New Roman"/>
          <w:b/>
          <w:i w:val="false"/>
          <w:color w:val="000000"/>
          <w:sz w:val="22"/>
          <w:szCs w:val="22"/>
        </w:rPr>
        <w:t xml:space="preserve"> 8 классе</w:t>
      </w:r>
      <w:r>
        <w:rPr>
          <w:rFonts w:ascii="Times New Roman" w:hAnsi="Times New Roman"/>
          <w:b w:val="false"/>
          <w:i w:val="false"/>
          <w:color w:val="000000"/>
          <w:sz w:val="22"/>
          <w:szCs w:val="22"/>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softHyphen/>
        <w:t>-молекулярного учения, закона Авогадро;</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применять основные операции мыслительной деятельности – анализ и синтез, сравнение, обобщение, систематизацию, классификацию, выявление причинно-</w:t>
        <w:softHyphen/>
        <w:t>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 концу обучения в</w:t>
      </w:r>
      <w:r>
        <w:rPr>
          <w:rFonts w:ascii="Times New Roman" w:hAnsi="Times New Roman"/>
          <w:b/>
          <w:i w:val="false"/>
          <w:color w:val="000000"/>
          <w:sz w:val="22"/>
          <w:szCs w:val="22"/>
        </w:rPr>
        <w:t xml:space="preserve"> 9 классе</w:t>
      </w:r>
      <w:r>
        <w:rPr>
          <w:rFonts w:ascii="Times New Roman" w:hAnsi="Times New Roman"/>
          <w:b w:val="false"/>
          <w:i w:val="false"/>
          <w:color w:val="000000"/>
          <w:sz w:val="22"/>
          <w:szCs w:val="22"/>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795" w:right="686" w:header="0" w:top="1440" w:footer="0" w:bottom="1440" w:gutter="0"/>
          <w:pgNumType w:fmt="decimal"/>
          <w:formProt w:val="false"/>
          <w:textDirection w:val="lrTb"/>
          <w:docGrid w:type="default" w:linePitch="100" w:charSpace="4096"/>
        </w:sectPr>
        <w:pStyle w:val="Normal"/>
        <w:numPr>
          <w:ilvl w:val="0"/>
          <w:numId w:val="2"/>
        </w:numPr>
        <w:spacing w:lineRule="exact" w:line="264" w:before="0" w:after="0"/>
        <w:jc w:val="both"/>
        <w:rPr>
          <w:rFonts w:ascii="Times New Roman" w:hAnsi="Times New Roman"/>
          <w:sz w:val="22"/>
          <w:szCs w:val="22"/>
        </w:rPr>
      </w:pPr>
      <w:r>
        <w:rPr>
          <w:rFonts w:ascii="Times New Roman" w:hAnsi="Times New Roman"/>
          <w:b w:val="false"/>
          <w:i w:val="false"/>
          <w:color w:val="000000"/>
          <w:sz w:val="22"/>
          <w:szCs w:val="22"/>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8" w:name="block-7216792"/>
      <w:bookmarkStart w:id="9" w:name="block-72167921"/>
      <w:bookmarkEnd w:id="8"/>
      <w:bookmarkEnd w:id="9"/>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ТЕМАТИЧЕСКОЕ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8 КЛАСС </w:t>
      </w:r>
    </w:p>
    <w:tbl>
      <w:tblPr>
        <w:tblW w:w="13594" w:type="dxa"/>
        <w:jc w:val="left"/>
        <w:tblInd w:w="0" w:type="dxa"/>
        <w:tblCellMar>
          <w:top w:w="50" w:type="dxa"/>
          <w:left w:w="100" w:type="dxa"/>
          <w:bottom w:w="0" w:type="dxa"/>
          <w:right w:w="108" w:type="dxa"/>
        </w:tblCellMar>
      </w:tblPr>
      <w:tblGrid>
        <w:gridCol w:w="700"/>
        <w:gridCol w:w="2873"/>
        <w:gridCol w:w="4"/>
        <w:gridCol w:w="1365"/>
        <w:gridCol w:w="4"/>
        <w:gridCol w:w="2394"/>
        <w:gridCol w:w="4"/>
        <w:gridCol w:w="2521"/>
        <w:gridCol w:w="4"/>
        <w:gridCol w:w="3724"/>
      </w:tblGrid>
      <w:tr>
        <w:trPr>
          <w:trHeight w:val="144" w:hRule="atLeast"/>
        </w:trPr>
        <w:tc>
          <w:tcPr>
            <w:tcW w:w="70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3"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296"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7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70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3"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728"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Раздел 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Первоначальные химические понятия</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Химия — важная область естествознания и практической деятельности человека</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Вещества и химические реакции</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15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Итого по разделу</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20 </w:t>
            </w:r>
          </w:p>
        </w:tc>
        <w:tc>
          <w:tcPr>
            <w:tcW w:w="8647" w:type="dxa"/>
            <w:gridSpan w:val="5"/>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Раздел 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Важнейшие представители неорганических веществ</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Воздух. Кислород. Понятие об оксидах</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Водород.Понятие о кислотах и солях</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Вода. Растворы. Понятие об основаниях</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классы неорганических соединений</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11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Итого по разделу</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30 </w:t>
            </w:r>
          </w:p>
        </w:tc>
        <w:tc>
          <w:tcPr>
            <w:tcW w:w="8647" w:type="dxa"/>
            <w:gridSpan w:val="5"/>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Раздел 3.</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Периодический закон и Периодическая система химических элементов Д. И. Менделе</w:t>
              <w:softHyphen/>
              <w:t>ева. Строение атома</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7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Химическая связь. Окислительно-восстановительные реакции</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Итого по разделу</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15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7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
              <w:r>
                <w:rPr>
                  <w:rStyle w:val="ListLabel3"/>
                  <w:rFonts w:ascii="Times New Roman" w:hAnsi="Times New Roman"/>
                  <w:b w:val="false"/>
                  <w:i w:val="false"/>
                  <w:color w:val="0000FF"/>
                  <w:sz w:val="22"/>
                  <w:szCs w:val="22"/>
                  <w:u w:val="single"/>
                </w:rPr>
                <w:t>https://m.edsoo.ru/7f41837c</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68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37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9 КЛАСС </w:t>
      </w:r>
    </w:p>
    <w:tbl>
      <w:tblPr>
        <w:tblW w:w="13594" w:type="dxa"/>
        <w:jc w:val="left"/>
        <w:tblInd w:w="0" w:type="dxa"/>
        <w:tblCellMar>
          <w:top w:w="50" w:type="dxa"/>
          <w:left w:w="100" w:type="dxa"/>
          <w:bottom w:w="0" w:type="dxa"/>
          <w:right w:w="108" w:type="dxa"/>
        </w:tblCellMar>
      </w:tblPr>
      <w:tblGrid>
        <w:gridCol w:w="700"/>
        <w:gridCol w:w="2873"/>
        <w:gridCol w:w="4"/>
        <w:gridCol w:w="1365"/>
        <w:gridCol w:w="4"/>
        <w:gridCol w:w="2394"/>
        <w:gridCol w:w="4"/>
        <w:gridCol w:w="2521"/>
        <w:gridCol w:w="4"/>
        <w:gridCol w:w="3724"/>
      </w:tblGrid>
      <w:tr>
        <w:trPr>
          <w:trHeight w:val="144" w:hRule="atLeast"/>
        </w:trPr>
        <w:tc>
          <w:tcPr>
            <w:tcW w:w="70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3"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296"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7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70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3"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728"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Раздел 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Вещество и химические реакции</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Повторение и углубление знаний основных разделов курса 8 класса</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закономерности химических реакций</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Электролитическая диссоциация. Химические реакции в растворах</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Итого по разделу</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17 </w:t>
            </w:r>
          </w:p>
        </w:tc>
        <w:tc>
          <w:tcPr>
            <w:tcW w:w="8647" w:type="dxa"/>
            <w:gridSpan w:val="5"/>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Раздел 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Неметаллы и их соединения</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химических элементов VIIА-группы. Галогены</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химических элементов VIА-группы. Сера и её соединения</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химических элементов VА-группы. Азот, фосфор и их соединения</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7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химических элементов IVА-группы. Углерод и кремний и их соединения</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Итого по разделу</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25 </w:t>
            </w:r>
          </w:p>
        </w:tc>
        <w:tc>
          <w:tcPr>
            <w:tcW w:w="8647" w:type="dxa"/>
            <w:gridSpan w:val="5"/>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Раздел 3.</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Металлы и их соединения</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Общие свойства металлов</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Важнейшие металлы и их соединения</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16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Итого по разделу</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20 </w:t>
            </w:r>
          </w:p>
        </w:tc>
        <w:tc>
          <w:tcPr>
            <w:tcW w:w="8647" w:type="dxa"/>
            <w:gridSpan w:val="5"/>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3593" w:type="dxa"/>
            <w:gridSpan w:val="10"/>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Раздел 4.</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Химия и окружающая среда</w:t>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4.1</w:t>
            </w:r>
          </w:p>
        </w:tc>
        <w:tc>
          <w:tcPr>
            <w:tcW w:w="287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Вещества и материалы в жизни человека</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Итого по разделу</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8647" w:type="dxa"/>
            <w:gridSpan w:val="5"/>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
              <w:r>
                <w:rPr>
                  <w:rStyle w:val="ListLabel3"/>
                  <w:rFonts w:ascii="Times New Roman" w:hAnsi="Times New Roman"/>
                  <w:b w:val="false"/>
                  <w:i w:val="false"/>
                  <w:color w:val="0000FF"/>
                  <w:sz w:val="22"/>
                  <w:szCs w:val="22"/>
                  <w:u w:val="single"/>
                </w:rPr>
                <w:t>https://m.edsoo.ru/7f41a636</w:t>
              </w:r>
            </w:hyperlink>
          </w:p>
        </w:tc>
      </w:tr>
      <w:tr>
        <w:trPr>
          <w:trHeight w:val="144" w:hRule="atLeast"/>
        </w:trPr>
        <w:tc>
          <w:tcPr>
            <w:tcW w:w="357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3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68 </w:t>
            </w:r>
          </w:p>
        </w:tc>
        <w:tc>
          <w:tcPr>
            <w:tcW w:w="2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5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7 </w:t>
            </w:r>
          </w:p>
        </w:tc>
        <w:tc>
          <w:tcPr>
            <w:tcW w:w="372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10" w:name="block-7216787"/>
      <w:bookmarkStart w:id="11" w:name="block-7216787"/>
      <w:bookmarkEnd w:id="11"/>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ПОУРОЧНОЕ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8 КЛАСС </w:t>
      </w:r>
    </w:p>
    <w:tbl>
      <w:tblPr>
        <w:tblW w:w="13594" w:type="dxa"/>
        <w:jc w:val="left"/>
        <w:tblInd w:w="0" w:type="dxa"/>
        <w:tblCellMar>
          <w:top w:w="50" w:type="dxa"/>
          <w:left w:w="100" w:type="dxa"/>
          <w:bottom w:w="0" w:type="dxa"/>
          <w:right w:w="108" w:type="dxa"/>
        </w:tblCellMar>
      </w:tblPr>
      <w:tblGrid>
        <w:gridCol w:w="439"/>
        <w:gridCol w:w="3678"/>
        <w:gridCol w:w="6"/>
        <w:gridCol w:w="1018"/>
        <w:gridCol w:w="4"/>
        <w:gridCol w:w="1989"/>
        <w:gridCol w:w="4"/>
        <w:gridCol w:w="2146"/>
        <w:gridCol w:w="3"/>
        <w:gridCol w:w="4"/>
        <w:gridCol w:w="1646"/>
        <w:gridCol w:w="8"/>
        <w:gridCol w:w="2648"/>
      </w:tblGrid>
      <w:tr>
        <w:trPr>
          <w:trHeight w:val="144" w:hRule="atLeast"/>
        </w:trPr>
        <w:tc>
          <w:tcPr>
            <w:tcW w:w="43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67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174"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6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64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43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67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653"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656"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Предмет химии. Роль химии в жизни человека. Тела и вещества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
              <w:r>
                <w:rPr>
                  <w:rStyle w:val="ListLabel3"/>
                  <w:rFonts w:ascii="Times New Roman" w:hAnsi="Times New Roman"/>
                  <w:b w:val="false"/>
                  <w:i w:val="false"/>
                  <w:color w:val="0000FF"/>
                  <w:sz w:val="22"/>
                  <w:szCs w:val="22"/>
                  <w:u w:val="single"/>
                </w:rPr>
                <w:t>https://m.edsoo.ru/ff0d210c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 методах познания в химии</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
              <w:r>
                <w:rPr>
                  <w:rStyle w:val="ListLabel3"/>
                  <w:rFonts w:ascii="Times New Roman" w:hAnsi="Times New Roman"/>
                  <w:b w:val="false"/>
                  <w:i w:val="false"/>
                  <w:color w:val="0000FF"/>
                  <w:sz w:val="22"/>
                  <w:szCs w:val="22"/>
                  <w:u w:val="single"/>
                </w:rPr>
                <w:t>https://m.edsoo.ru/ff0d227e</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1 «Правила работы в лаборатории и приёмы обращения с лабораторным оборудованием»</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
              <w:r>
                <w:rPr>
                  <w:rStyle w:val="ListLabel3"/>
                  <w:rFonts w:ascii="Times New Roman" w:hAnsi="Times New Roman"/>
                  <w:b w:val="false"/>
                  <w:i w:val="false"/>
                  <w:color w:val="0000FF"/>
                  <w:sz w:val="22"/>
                  <w:szCs w:val="22"/>
                  <w:u w:val="single"/>
                </w:rPr>
                <w:t>https://m.edsoo.ru/ff0d23dc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Чистые вещества и смеси. Способы разделения смесей</w:t>
            </w:r>
          </w:p>
          <w:p>
            <w:pPr>
              <w:pStyle w:val="Normal"/>
              <w:spacing w:before="0" w:after="0"/>
              <w:ind w:left="135" w:hanging="0"/>
              <w:jc w:val="left"/>
              <w:rPr>
                <w:lang w:val="ru-RU"/>
              </w:rPr>
            </w:pPr>
            <w:r>
              <w:rPr>
                <w:rFonts w:ascii="Times New Roman" w:hAnsi="Times New Roman"/>
                <w:b w:val="false"/>
                <w:i w:val="false"/>
                <w:color w:val="000000"/>
                <w:sz w:val="22"/>
                <w:szCs w:val="22"/>
                <w:lang w:val="ru-RU"/>
              </w:rPr>
              <w:t>Входная контрольная работа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
              <w:r>
                <w:rPr>
                  <w:rStyle w:val="ListLabel3"/>
                  <w:rFonts w:ascii="Times New Roman" w:hAnsi="Times New Roman"/>
                  <w:b w:val="false"/>
                  <w:i w:val="false"/>
                  <w:color w:val="0000FF"/>
                  <w:sz w:val="22"/>
                  <w:szCs w:val="22"/>
                  <w:u w:val="single"/>
                </w:rPr>
                <w:t>https://m.edsoo.ru/ff0d26ca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2 «Разделение смесей (на примере очистки поваренной соли)»</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
              <w:r>
                <w:rPr>
                  <w:rStyle w:val="ListLabel3"/>
                  <w:rFonts w:ascii="Times New Roman" w:hAnsi="Times New Roman"/>
                  <w:b w:val="false"/>
                  <w:i w:val="false"/>
                  <w:color w:val="0000FF"/>
                  <w:sz w:val="22"/>
                  <w:szCs w:val="22"/>
                  <w:u w:val="single"/>
                </w:rPr>
                <w:t>https://m.edsoo.ru/ff0d28c8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Атомы и молекулы</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
              <w:r>
                <w:rPr>
                  <w:rStyle w:val="ListLabel3"/>
                  <w:rFonts w:ascii="Times New Roman" w:hAnsi="Times New Roman"/>
                  <w:b w:val="false"/>
                  <w:i w:val="false"/>
                  <w:color w:val="0000FF"/>
                  <w:sz w:val="22"/>
                  <w:szCs w:val="22"/>
                  <w:u w:val="single"/>
                </w:rPr>
                <w:t>https://m.edsoo.ru/ff0d2a6c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Химические элементы. Знаки (символы) химических элементов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9">
              <w:r>
                <w:rPr>
                  <w:rStyle w:val="ListLabel3"/>
                  <w:rFonts w:ascii="Times New Roman" w:hAnsi="Times New Roman"/>
                  <w:b w:val="false"/>
                  <w:i w:val="false"/>
                  <w:color w:val="0000FF"/>
                  <w:sz w:val="22"/>
                  <w:szCs w:val="22"/>
                  <w:u w:val="single"/>
                </w:rPr>
                <w:t>https://m.edsoo.ru/ff0d2be8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Простые и сложные вещества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0">
              <w:r>
                <w:rPr>
                  <w:rStyle w:val="ListLabel3"/>
                  <w:rFonts w:ascii="Times New Roman" w:hAnsi="Times New Roman"/>
                  <w:b w:val="false"/>
                  <w:i w:val="false"/>
                  <w:color w:val="0000FF"/>
                  <w:sz w:val="22"/>
                  <w:szCs w:val="22"/>
                  <w:u w:val="single"/>
                </w:rPr>
                <w:t>https://m.edsoo.ru/ff0d2a6c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Атомно-молекулярное учение</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1">
              <w:r>
                <w:rPr>
                  <w:rStyle w:val="ListLabel3"/>
                  <w:rFonts w:ascii="Times New Roman" w:hAnsi="Times New Roman"/>
                  <w:b w:val="false"/>
                  <w:i w:val="false"/>
                  <w:color w:val="0000FF"/>
                  <w:sz w:val="22"/>
                  <w:szCs w:val="22"/>
                  <w:u w:val="single"/>
                </w:rPr>
                <w:t>https://m.edsoo.ru/ff0d2d50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 постоянства состава веществ. Химическая формула. Валентность атомов химических элементов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2">
              <w:r>
                <w:rPr>
                  <w:rStyle w:val="ListLabel3"/>
                  <w:rFonts w:ascii="Times New Roman" w:hAnsi="Times New Roman"/>
                  <w:b w:val="false"/>
                  <w:i w:val="false"/>
                  <w:color w:val="0000FF"/>
                  <w:sz w:val="22"/>
                  <w:szCs w:val="22"/>
                  <w:u w:val="single"/>
                </w:rPr>
                <w:t>https://m.edsoo.ru/ff0d2eae</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Относительная атомная масса. Относительная молекулярная масса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3">
              <w:r>
                <w:rPr>
                  <w:rStyle w:val="ListLabel3"/>
                  <w:rFonts w:ascii="Times New Roman" w:hAnsi="Times New Roman"/>
                  <w:b w:val="false"/>
                  <w:i w:val="false"/>
                  <w:color w:val="0000FF"/>
                  <w:sz w:val="22"/>
                  <w:szCs w:val="22"/>
                  <w:u w:val="single"/>
                </w:rPr>
                <w:t>https://m.edsoo.ru/ff0d323c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Массовая доля химического элемента в соединении</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4">
              <w:r>
                <w:rPr>
                  <w:rStyle w:val="ListLabel3"/>
                  <w:rFonts w:ascii="Times New Roman" w:hAnsi="Times New Roman"/>
                  <w:b w:val="false"/>
                  <w:i w:val="false"/>
                  <w:color w:val="0000FF"/>
                  <w:sz w:val="22"/>
                  <w:szCs w:val="22"/>
                  <w:u w:val="single"/>
                </w:rPr>
                <w:t>https://m.edsoo.ru/ff0d350c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Физические и химические явления. Химическая реакция</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5">
              <w:r>
                <w:rPr>
                  <w:rStyle w:val="ListLabel3"/>
                  <w:rFonts w:ascii="Times New Roman" w:hAnsi="Times New Roman"/>
                  <w:b w:val="false"/>
                  <w:i w:val="false"/>
                  <w:color w:val="0000FF"/>
                  <w:sz w:val="22"/>
                  <w:szCs w:val="22"/>
                  <w:u w:val="single"/>
                </w:rPr>
                <w:t>https://m.edsoo.ru/ff0d37fa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Признаки и условия протекания химических реакций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6">
              <w:r>
                <w:rPr>
                  <w:rStyle w:val="ListLabel3"/>
                  <w:rFonts w:ascii="Times New Roman" w:hAnsi="Times New Roman"/>
                  <w:b w:val="false"/>
                  <w:i w:val="false"/>
                  <w:color w:val="0000FF"/>
                  <w:sz w:val="22"/>
                  <w:szCs w:val="22"/>
                  <w:u w:val="single"/>
                </w:rPr>
                <w:t>https://m.edsoo.ru/ff0d3a16</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 сохранения массы веществ. Химические уравнения</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7">
              <w:r>
                <w:rPr>
                  <w:rStyle w:val="ListLabel3"/>
                  <w:rFonts w:ascii="Times New Roman" w:hAnsi="Times New Roman"/>
                  <w:b w:val="false"/>
                  <w:i w:val="false"/>
                  <w:color w:val="0000FF"/>
                  <w:sz w:val="22"/>
                  <w:szCs w:val="22"/>
                  <w:u w:val="single"/>
                </w:rPr>
                <w:t>https://m.edsoo.ru/ff0d3b88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Вычисления количества, массы вещества по уравнениям химических реакций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8">
              <w:r>
                <w:rPr>
                  <w:rStyle w:val="ListLabel3"/>
                  <w:rFonts w:ascii="Times New Roman" w:hAnsi="Times New Roman"/>
                  <w:b w:val="false"/>
                  <w:i w:val="false"/>
                  <w:color w:val="0000FF"/>
                  <w:sz w:val="22"/>
                  <w:szCs w:val="22"/>
                  <w:u w:val="single"/>
                </w:rPr>
                <w:t>https://m.edsoo.ru/ff0d5708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Количество вещества. Моль. Молярная масса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9">
              <w:r>
                <w:rPr>
                  <w:rStyle w:val="ListLabel3"/>
                  <w:rFonts w:ascii="Times New Roman" w:hAnsi="Times New Roman"/>
                  <w:b w:val="false"/>
                  <w:i w:val="false"/>
                  <w:color w:val="0000FF"/>
                  <w:sz w:val="22"/>
                  <w:szCs w:val="22"/>
                  <w:u w:val="single"/>
                </w:rPr>
                <w:t>https://m.edsoo.ru/ff0d5230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Классификация химических реакций (соединения, разложения, замещения, обмена)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0">
              <w:r>
                <w:rPr>
                  <w:rStyle w:val="ListLabel3"/>
                  <w:rFonts w:ascii="Times New Roman" w:hAnsi="Times New Roman"/>
                  <w:b w:val="false"/>
                  <w:i w:val="false"/>
                  <w:color w:val="0000FF"/>
                  <w:sz w:val="22"/>
                  <w:szCs w:val="22"/>
                  <w:u w:val="single"/>
                </w:rPr>
                <w:t>https://m.edsoo.ru/ff0d3f34</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 В. Ломоносов — учёный-энциклопедист. Обобщение и систематизация знаний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1">
              <w:r>
                <w:rPr>
                  <w:rStyle w:val="ListLabel3"/>
                  <w:rFonts w:ascii="Times New Roman" w:hAnsi="Times New Roman"/>
                  <w:b w:val="false"/>
                  <w:i w:val="false"/>
                  <w:color w:val="0000FF"/>
                  <w:sz w:val="22"/>
                  <w:szCs w:val="22"/>
                  <w:u w:val="single"/>
                </w:rPr>
                <w:t>https://m.edsoo.ru/ff0d40c4</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Контрольная работа №1 по теме «Вещества и химические реакции»</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2">
              <w:r>
                <w:rPr>
                  <w:rStyle w:val="ListLabel3"/>
                  <w:rFonts w:ascii="Times New Roman" w:hAnsi="Times New Roman"/>
                  <w:b w:val="false"/>
                  <w:i w:val="false"/>
                  <w:color w:val="0000FF"/>
                  <w:sz w:val="22"/>
                  <w:szCs w:val="22"/>
                  <w:u w:val="single"/>
                </w:rPr>
                <w:t>https://m.edsoo.ru/ff0d4290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Воздух — смесь газов. Состав воздуха. Кислород — элемент и простое вещество. Озон</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3">
              <w:r>
                <w:rPr>
                  <w:rStyle w:val="ListLabel3"/>
                  <w:rFonts w:ascii="Times New Roman" w:hAnsi="Times New Roman"/>
                  <w:b w:val="false"/>
                  <w:i w:val="false"/>
                  <w:color w:val="0000FF"/>
                  <w:sz w:val="22"/>
                  <w:szCs w:val="22"/>
                  <w:u w:val="single"/>
                </w:rPr>
                <w:t>https://m.edsoo.ru/ff0d448e</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Физические и химические свойства кислорода (реакции окисления, горение). Понятие об оксидах</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4">
              <w:r>
                <w:rPr>
                  <w:rStyle w:val="ListLabel3"/>
                  <w:rFonts w:ascii="Times New Roman" w:hAnsi="Times New Roman"/>
                  <w:b w:val="false"/>
                  <w:i w:val="false"/>
                  <w:color w:val="0000FF"/>
                  <w:sz w:val="22"/>
                  <w:szCs w:val="22"/>
                  <w:u w:val="single"/>
                </w:rPr>
                <w:t>https://m.edsoo.ru/ff0d4614</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Способы получения кислорода в лаборатории и промышленности. Применение кислорода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5">
              <w:r>
                <w:rPr>
                  <w:rStyle w:val="ListLabel3"/>
                  <w:rFonts w:ascii="Times New Roman" w:hAnsi="Times New Roman"/>
                  <w:b w:val="false"/>
                  <w:i w:val="false"/>
                  <w:color w:val="0000FF"/>
                  <w:sz w:val="22"/>
                  <w:szCs w:val="22"/>
                  <w:u w:val="single"/>
                </w:rPr>
                <w:t>https://m.edsoo.ru/ff0d497a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Тепловой эффект химической реакции, понятие о термохимическом уравнении, экзо- и эндотермических реакциях</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6">
              <w:r>
                <w:rPr>
                  <w:rStyle w:val="ListLabel3"/>
                  <w:rFonts w:ascii="Times New Roman" w:hAnsi="Times New Roman"/>
                  <w:b w:val="false"/>
                  <w:i w:val="false"/>
                  <w:color w:val="0000FF"/>
                  <w:sz w:val="22"/>
                  <w:szCs w:val="22"/>
                  <w:u w:val="single"/>
                </w:rPr>
                <w:t>https://m.edsoo.ru/ff0d4790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Топливо (нефть, уголь и метан). Загрязнение воздуха, способы его предотвращения</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7">
              <w:r>
                <w:rPr>
                  <w:rStyle w:val="ListLabel3"/>
                  <w:rFonts w:ascii="Times New Roman" w:hAnsi="Times New Roman"/>
                  <w:b w:val="false"/>
                  <w:i w:val="false"/>
                  <w:color w:val="0000FF"/>
                  <w:sz w:val="22"/>
                  <w:szCs w:val="22"/>
                  <w:u w:val="single"/>
                </w:rPr>
                <w:t>https://m.edsoo.ru/ff0d4c4a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3 по теме «Получение и собирание кислорода, изучение его свойств»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8">
              <w:r>
                <w:rPr>
                  <w:rStyle w:val="ListLabel3"/>
                  <w:rFonts w:ascii="Times New Roman" w:hAnsi="Times New Roman"/>
                  <w:b w:val="false"/>
                  <w:i w:val="false"/>
                  <w:color w:val="0000FF"/>
                  <w:sz w:val="22"/>
                  <w:szCs w:val="22"/>
                  <w:u w:val="single"/>
                </w:rPr>
                <w:t>https://m.edsoo.ru/ff0d4ae2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Водород — элемент и простое вещество. Нахождение в природе</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9">
              <w:r>
                <w:rPr>
                  <w:rStyle w:val="ListLabel3"/>
                  <w:rFonts w:ascii="Times New Roman" w:hAnsi="Times New Roman"/>
                  <w:b w:val="false"/>
                  <w:i w:val="false"/>
                  <w:color w:val="0000FF"/>
                  <w:sz w:val="22"/>
                  <w:szCs w:val="22"/>
                  <w:u w:val="single"/>
                </w:rPr>
                <w:t>https://m.edsoo.ru/ff0d4dd0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Физические и химические свойства водорода. Применение водорода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0">
              <w:r>
                <w:rPr>
                  <w:rStyle w:val="ListLabel3"/>
                  <w:rFonts w:ascii="Times New Roman" w:hAnsi="Times New Roman"/>
                  <w:b w:val="false"/>
                  <w:i w:val="false"/>
                  <w:color w:val="0000FF"/>
                  <w:sz w:val="22"/>
                  <w:szCs w:val="22"/>
                  <w:u w:val="single"/>
                </w:rPr>
                <w:t>https://m.edsoo.ru/ff0d4dd0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 кислотах и солях</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1">
              <w:r>
                <w:rPr>
                  <w:rStyle w:val="ListLabel3"/>
                  <w:rFonts w:ascii="Times New Roman" w:hAnsi="Times New Roman"/>
                  <w:b w:val="false"/>
                  <w:i w:val="false"/>
                  <w:color w:val="0000FF"/>
                  <w:sz w:val="22"/>
                  <w:szCs w:val="22"/>
                  <w:u w:val="single"/>
                </w:rPr>
                <w:t>https://m.edsoo.ru/ff0d50d2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Способы получения водорода в лаборатории</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2">
              <w:r>
                <w:rPr>
                  <w:rStyle w:val="ListLabel3"/>
                  <w:rFonts w:ascii="Times New Roman" w:hAnsi="Times New Roman"/>
                  <w:b w:val="false"/>
                  <w:i w:val="false"/>
                  <w:color w:val="0000FF"/>
                  <w:sz w:val="22"/>
                  <w:szCs w:val="22"/>
                  <w:u w:val="single"/>
                </w:rPr>
                <w:t>https://m.edsoo.ru/ff0d4dd0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4 по теме «Получение и собирание водорода, изучение его свойств»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3">
              <w:r>
                <w:rPr>
                  <w:rStyle w:val="ListLabel3"/>
                  <w:rFonts w:ascii="Times New Roman" w:hAnsi="Times New Roman"/>
                  <w:b w:val="false"/>
                  <w:i w:val="false"/>
                  <w:color w:val="0000FF"/>
                  <w:sz w:val="22"/>
                  <w:szCs w:val="22"/>
                  <w:u w:val="single"/>
                </w:rPr>
                <w:t>https://m.edsoo.ru/ff0d4f42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Молярный объём газов. Закон Авогадро</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4">
              <w:r>
                <w:rPr>
                  <w:rStyle w:val="ListLabel3"/>
                  <w:rFonts w:ascii="Times New Roman" w:hAnsi="Times New Roman"/>
                  <w:b w:val="false"/>
                  <w:i w:val="false"/>
                  <w:color w:val="0000FF"/>
                  <w:sz w:val="22"/>
                  <w:szCs w:val="22"/>
                  <w:u w:val="single"/>
                </w:rPr>
                <w:t>https://m.edsoo.ru/ff0d542e</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Вычисления объёма, количества вещества газа по его известному количеству вещества или объёму</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5">
              <w:r>
                <w:rPr>
                  <w:rStyle w:val="ListLabel3"/>
                  <w:rFonts w:ascii="Times New Roman" w:hAnsi="Times New Roman"/>
                  <w:b w:val="false"/>
                  <w:i w:val="false"/>
                  <w:color w:val="0000FF"/>
                  <w:sz w:val="22"/>
                  <w:szCs w:val="22"/>
                  <w:u w:val="single"/>
                </w:rPr>
                <w:t>https://m.edsoo.ru/ff0d55a0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Вычисления объёмов газов по уравнению реакции на основе закона объёмных отношений газов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6">
              <w:r>
                <w:rPr>
                  <w:rStyle w:val="ListLabel3"/>
                  <w:rFonts w:ascii="Times New Roman" w:hAnsi="Times New Roman"/>
                  <w:b w:val="false"/>
                  <w:i w:val="false"/>
                  <w:color w:val="0000FF"/>
                  <w:sz w:val="22"/>
                  <w:szCs w:val="22"/>
                  <w:u w:val="single"/>
                </w:rPr>
                <w:t>https://m.edsoo.ru/ff0d5708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35</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Физические и химические свойства воды</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7">
              <w:r>
                <w:rPr>
                  <w:rStyle w:val="ListLabel3"/>
                  <w:rFonts w:ascii="Times New Roman" w:hAnsi="Times New Roman"/>
                  <w:b w:val="false"/>
                  <w:i w:val="false"/>
                  <w:color w:val="0000FF"/>
                  <w:sz w:val="22"/>
                  <w:szCs w:val="22"/>
                  <w:u w:val="single"/>
                </w:rPr>
                <w:t>https://m.edsoo.ru/ff0d587a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36</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Состав оснований. Понятие об индикаторах</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8">
              <w:r>
                <w:rPr>
                  <w:rStyle w:val="ListLabel3"/>
                  <w:rFonts w:ascii="Times New Roman" w:hAnsi="Times New Roman"/>
                  <w:b w:val="false"/>
                  <w:i w:val="false"/>
                  <w:color w:val="0000FF"/>
                  <w:sz w:val="22"/>
                  <w:szCs w:val="22"/>
                  <w:u w:val="single"/>
                </w:rPr>
                <w:t>https://m.edsoo.ru/ff0d59e2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37</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Вода как растворитель. Насыщенные и ненасыщенные растворы. Массовая доля вещества в растворе</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9">
              <w:r>
                <w:rPr>
                  <w:rStyle w:val="ListLabel3"/>
                  <w:rFonts w:ascii="Times New Roman" w:hAnsi="Times New Roman"/>
                  <w:b w:val="false"/>
                  <w:i w:val="false"/>
                  <w:color w:val="0000FF"/>
                  <w:sz w:val="22"/>
                  <w:szCs w:val="22"/>
                  <w:u w:val="single"/>
                </w:rPr>
                <w:t>https://m.edsoo.ru/ff0d5b40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38</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5 по теме «Приготовление растворов с определённой массовой долей растворённого вещества»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0">
              <w:r>
                <w:rPr>
                  <w:rStyle w:val="ListLabel3"/>
                  <w:rFonts w:ascii="Times New Roman" w:hAnsi="Times New Roman"/>
                  <w:b w:val="false"/>
                  <w:i w:val="false"/>
                  <w:color w:val="0000FF"/>
                  <w:sz w:val="22"/>
                  <w:szCs w:val="22"/>
                  <w:u w:val="single"/>
                </w:rPr>
                <w:t>https://m.edsoo.ru/ff0d5eba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39</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Контрольная работа №2 по теме «Кислород. Водород. Вода»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1">
              <w:r>
                <w:rPr>
                  <w:rStyle w:val="ListLabel3"/>
                  <w:rFonts w:ascii="Times New Roman" w:hAnsi="Times New Roman"/>
                  <w:b w:val="false"/>
                  <w:i w:val="false"/>
                  <w:color w:val="0000FF"/>
                  <w:sz w:val="22"/>
                  <w:szCs w:val="22"/>
                  <w:u w:val="single"/>
                </w:rPr>
                <w:t>https://m.edsoo.ru/ff0d6342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40</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Оксиды: состав, классификация, номенклатура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2">
              <w:r>
                <w:rPr>
                  <w:rStyle w:val="ListLabel3"/>
                  <w:rFonts w:ascii="Times New Roman" w:hAnsi="Times New Roman"/>
                  <w:b w:val="false"/>
                  <w:i w:val="false"/>
                  <w:color w:val="0000FF"/>
                  <w:sz w:val="22"/>
                  <w:szCs w:val="22"/>
                  <w:u w:val="single"/>
                </w:rPr>
                <w:t>https://m.edsoo.ru/ff0d664e</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41</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Получение и химические свойства кислотных, основных и амфотерных оксидов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3">
              <w:r>
                <w:rPr>
                  <w:rStyle w:val="ListLabel3"/>
                  <w:rFonts w:ascii="Times New Roman" w:hAnsi="Times New Roman"/>
                  <w:b w:val="false"/>
                  <w:i w:val="false"/>
                  <w:color w:val="0000FF"/>
                  <w:sz w:val="22"/>
                  <w:szCs w:val="22"/>
                  <w:u w:val="single"/>
                </w:rPr>
                <w:t>https://m.edsoo.ru/ff0d664e</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42</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Основания: состав, классификация, номенклатура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4">
              <w:r>
                <w:rPr>
                  <w:rStyle w:val="ListLabel3"/>
                  <w:rFonts w:ascii="Times New Roman" w:hAnsi="Times New Roman"/>
                  <w:b w:val="false"/>
                  <w:i w:val="false"/>
                  <w:color w:val="0000FF"/>
                  <w:sz w:val="22"/>
                  <w:szCs w:val="22"/>
                  <w:u w:val="single"/>
                </w:rPr>
                <w:t>https://m.edsoo.ru/ff0d67ca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43</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Получение и химические свойства оснований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5">
              <w:r>
                <w:rPr>
                  <w:rStyle w:val="ListLabel3"/>
                  <w:rFonts w:ascii="Times New Roman" w:hAnsi="Times New Roman"/>
                  <w:b w:val="false"/>
                  <w:i w:val="false"/>
                  <w:color w:val="0000FF"/>
                  <w:sz w:val="22"/>
                  <w:szCs w:val="22"/>
                  <w:u w:val="single"/>
                </w:rPr>
                <w:t>https://m.edsoo.ru/ff0d67ca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44</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Кислоты: состав, классификация, номенклатура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6">
              <w:r>
                <w:rPr>
                  <w:rStyle w:val="ListLabel3"/>
                  <w:rFonts w:ascii="Times New Roman" w:hAnsi="Times New Roman"/>
                  <w:b w:val="false"/>
                  <w:i w:val="false"/>
                  <w:color w:val="0000FF"/>
                  <w:sz w:val="22"/>
                  <w:szCs w:val="22"/>
                  <w:u w:val="single"/>
                </w:rPr>
                <w:t>https://m.edsoo.ru/ff0dfee2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45</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Получение и химические свойства кислот</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7">
              <w:r>
                <w:rPr>
                  <w:rStyle w:val="ListLabel3"/>
                  <w:rFonts w:ascii="Times New Roman" w:hAnsi="Times New Roman"/>
                  <w:b w:val="false"/>
                  <w:i w:val="false"/>
                  <w:color w:val="0000FF"/>
                  <w:sz w:val="22"/>
                  <w:szCs w:val="22"/>
                  <w:u w:val="single"/>
                </w:rPr>
                <w:t>https://m.edsoo.ru/ff0dfee2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46</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Соли (средние): номенклатура, способы получения, химические свойства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8">
              <w:r>
                <w:rPr>
                  <w:rStyle w:val="ListLabel3"/>
                  <w:rFonts w:ascii="Times New Roman" w:hAnsi="Times New Roman"/>
                  <w:b w:val="false"/>
                  <w:i w:val="false"/>
                  <w:color w:val="0000FF"/>
                  <w:sz w:val="22"/>
                  <w:szCs w:val="22"/>
                  <w:u w:val="single"/>
                </w:rPr>
                <w:t>https://m.edsoo.ru/00ad9474</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47</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6. Решение экспериментальных задач по теме «Основные классы неорганических соединений»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9">
              <w:r>
                <w:rPr>
                  <w:rStyle w:val="ListLabel3"/>
                  <w:rFonts w:ascii="Times New Roman" w:hAnsi="Times New Roman"/>
                  <w:b w:val="false"/>
                  <w:i w:val="false"/>
                  <w:color w:val="0000FF"/>
                  <w:sz w:val="22"/>
                  <w:szCs w:val="22"/>
                  <w:u w:val="single"/>
                </w:rPr>
                <w:t>https://m.edsoo.ru/00ad9b7c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48</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Генетическая связь между классами неорганических соединений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0">
              <w:r>
                <w:rPr>
                  <w:rStyle w:val="ListLabel3"/>
                  <w:rFonts w:ascii="Times New Roman" w:hAnsi="Times New Roman"/>
                  <w:b w:val="false"/>
                  <w:i w:val="false"/>
                  <w:color w:val="0000FF"/>
                  <w:sz w:val="22"/>
                  <w:szCs w:val="22"/>
                  <w:u w:val="single"/>
                </w:rPr>
                <w:t>https://m.edsoo.ru/00ad9a50</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49</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и систематизация знаний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1">
              <w:r>
                <w:rPr>
                  <w:rStyle w:val="ListLabel3"/>
                  <w:rFonts w:ascii="Times New Roman" w:hAnsi="Times New Roman"/>
                  <w:b w:val="false"/>
                  <w:i w:val="false"/>
                  <w:color w:val="0000FF"/>
                  <w:sz w:val="22"/>
                  <w:szCs w:val="22"/>
                  <w:u w:val="single"/>
                </w:rPr>
                <w:t>https://m.edsoo.ru/00ad9cb2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50</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Контрольная работа №3 по теме "Основные классы неорганических соединений"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2">
              <w:r>
                <w:rPr>
                  <w:rStyle w:val="ListLabel3"/>
                  <w:rFonts w:ascii="Times New Roman" w:hAnsi="Times New Roman"/>
                  <w:b w:val="false"/>
                  <w:i w:val="false"/>
                  <w:color w:val="0000FF"/>
                  <w:sz w:val="22"/>
                  <w:szCs w:val="22"/>
                  <w:u w:val="single"/>
                </w:rPr>
                <w:t>https://m.edsoo.ru/00ad9e1a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51</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Первые попытки классификации химических элементов. Понятие о группах сходных элементов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3">
              <w:r>
                <w:rPr>
                  <w:rStyle w:val="ListLabel3"/>
                  <w:rFonts w:ascii="Times New Roman" w:hAnsi="Times New Roman"/>
                  <w:b w:val="false"/>
                  <w:i w:val="false"/>
                  <w:color w:val="0000FF"/>
                  <w:sz w:val="22"/>
                  <w:szCs w:val="22"/>
                  <w:u w:val="single"/>
                </w:rPr>
                <w:t>https://m.edsoo.ru/00ad9ffa</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52</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Периодический закон и Периодическая система химических элементов Д. И. Менделеева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4">
              <w:r>
                <w:rPr>
                  <w:rStyle w:val="ListLabel3"/>
                  <w:rFonts w:ascii="Times New Roman" w:hAnsi="Times New Roman"/>
                  <w:b w:val="false"/>
                  <w:i w:val="false"/>
                  <w:color w:val="0000FF"/>
                  <w:sz w:val="22"/>
                  <w:szCs w:val="22"/>
                  <w:u w:val="single"/>
                </w:rPr>
                <w:t>https://m.edsoo.ru/00ada52c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53</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Периоды, группы, подгруппы</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5">
              <w:r>
                <w:rPr>
                  <w:rStyle w:val="ListLabel3"/>
                  <w:rFonts w:ascii="Times New Roman" w:hAnsi="Times New Roman"/>
                  <w:b w:val="false"/>
                  <w:i w:val="false"/>
                  <w:color w:val="0000FF"/>
                  <w:sz w:val="22"/>
                  <w:szCs w:val="22"/>
                  <w:u w:val="single"/>
                </w:rPr>
                <w:t>https://m.edsoo.ru/00ada52c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54</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атомов. Состав атомных ядер. Изотопы</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6">
              <w:r>
                <w:rPr>
                  <w:rStyle w:val="ListLabel3"/>
                  <w:rFonts w:ascii="Times New Roman" w:hAnsi="Times New Roman"/>
                  <w:b w:val="false"/>
                  <w:i w:val="false"/>
                  <w:color w:val="0000FF"/>
                  <w:sz w:val="22"/>
                  <w:szCs w:val="22"/>
                  <w:u w:val="single"/>
                </w:rPr>
                <w:t>https://m.edsoo.ru/00ada342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55</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электронных оболочек атомов элементов Периодической системы Д. И. Менделеева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7">
              <w:r>
                <w:rPr>
                  <w:rStyle w:val="ListLabel3"/>
                  <w:rFonts w:ascii="Times New Roman" w:hAnsi="Times New Roman"/>
                  <w:b w:val="false"/>
                  <w:i w:val="false"/>
                  <w:color w:val="0000FF"/>
                  <w:sz w:val="22"/>
                  <w:szCs w:val="22"/>
                  <w:u w:val="single"/>
                </w:rPr>
                <w:t>https://m.edsoo.ru/00ada6bc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56</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Характеристика химического элемента по его положению в Периодической системе Д. И. Менделеева</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8">
              <w:r>
                <w:rPr>
                  <w:rStyle w:val="ListLabel3"/>
                  <w:rFonts w:ascii="Times New Roman" w:hAnsi="Times New Roman"/>
                  <w:b w:val="false"/>
                  <w:i w:val="false"/>
                  <w:color w:val="0000FF"/>
                  <w:sz w:val="22"/>
                  <w:szCs w:val="22"/>
                  <w:u w:val="single"/>
                </w:rPr>
                <w:t>https://m.edsoo.ru/00ada824</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57</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Периодического закона для развития науки и практики. Д. И. Менделеев — учёный, педагог и гражданин</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lang w:val="ru-RU"/>
              </w:rPr>
            </w:pPr>
            <w:r>
              <w:rPr>
                <w:rFonts w:ascii="Times New Roman" w:hAnsi="Times New Roman"/>
                <w:sz w:val="22"/>
                <w:szCs w:val="22"/>
                <w:lang w:val="ru-RU"/>
              </w:rPr>
              <w:t>1</w:t>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9">
              <w:r>
                <w:rPr>
                  <w:rStyle w:val="ListLabel3"/>
                  <w:rFonts w:ascii="Times New Roman" w:hAnsi="Times New Roman"/>
                  <w:b w:val="false"/>
                  <w:i w:val="false"/>
                  <w:color w:val="0000FF"/>
                  <w:sz w:val="22"/>
                  <w:szCs w:val="22"/>
                  <w:u w:val="single"/>
                </w:rPr>
                <w:t>https://m.edsoo.ru/00ada96e</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58</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Электроотрицательность атомов химических элементов</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0">
              <w:r>
                <w:rPr>
                  <w:rStyle w:val="ListLabel3"/>
                  <w:rFonts w:ascii="Times New Roman" w:hAnsi="Times New Roman"/>
                  <w:b w:val="false"/>
                  <w:i w:val="false"/>
                  <w:color w:val="0000FF"/>
                  <w:sz w:val="22"/>
                  <w:szCs w:val="22"/>
                  <w:u w:val="single"/>
                </w:rPr>
                <w:t>https://m.edsoo.ru/00adaab8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59</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Ионная химическая связь</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1">
              <w:r>
                <w:rPr>
                  <w:rStyle w:val="ListLabel3"/>
                  <w:rFonts w:ascii="Times New Roman" w:hAnsi="Times New Roman"/>
                  <w:b w:val="false"/>
                  <w:i w:val="false"/>
                  <w:color w:val="0000FF"/>
                  <w:sz w:val="22"/>
                  <w:szCs w:val="22"/>
                  <w:u w:val="single"/>
                </w:rPr>
                <w:t>https://m.edsoo.ru/00adac34</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60</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Ковалентная полярная химическая связь</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2">
              <w:r>
                <w:rPr>
                  <w:rStyle w:val="ListLabel3"/>
                  <w:rFonts w:ascii="Times New Roman" w:hAnsi="Times New Roman"/>
                  <w:b w:val="false"/>
                  <w:i w:val="false"/>
                  <w:color w:val="0000FF"/>
                  <w:sz w:val="22"/>
                  <w:szCs w:val="22"/>
                  <w:u w:val="single"/>
                </w:rPr>
                <w:t>https://m.edsoo.ru/00adaab8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61</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Ковалентная неполярная химическая связь</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3">
              <w:r>
                <w:rPr>
                  <w:rStyle w:val="ListLabel3"/>
                  <w:rFonts w:ascii="Times New Roman" w:hAnsi="Times New Roman"/>
                  <w:b w:val="false"/>
                  <w:i w:val="false"/>
                  <w:color w:val="0000FF"/>
                  <w:sz w:val="22"/>
                  <w:szCs w:val="22"/>
                  <w:u w:val="single"/>
                </w:rPr>
                <w:t>https://m.edsoo.ru/00adaab9</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62</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Степень окисления</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4">
              <w:r>
                <w:rPr>
                  <w:rStyle w:val="ListLabel3"/>
                  <w:rFonts w:ascii="Times New Roman" w:hAnsi="Times New Roman"/>
                  <w:b w:val="false"/>
                  <w:i w:val="false"/>
                  <w:color w:val="0000FF"/>
                  <w:sz w:val="22"/>
                  <w:szCs w:val="22"/>
                  <w:u w:val="single"/>
                </w:rPr>
                <w:t>https://m.edsoo.ru/00adae28</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63</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Окислительно-восстановительные реакции</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5">
              <w:r>
                <w:rPr>
                  <w:rStyle w:val="ListLabel3"/>
                  <w:rFonts w:ascii="Times New Roman" w:hAnsi="Times New Roman"/>
                  <w:b w:val="false"/>
                  <w:i w:val="false"/>
                  <w:color w:val="0000FF"/>
                  <w:sz w:val="22"/>
                  <w:szCs w:val="22"/>
                  <w:u w:val="single"/>
                </w:rPr>
                <w:t>https://m.edsoo.ru/00adb076</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64</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Окислители и восстановители</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6">
              <w:r>
                <w:rPr>
                  <w:rStyle w:val="ListLabel3"/>
                  <w:rFonts w:ascii="Times New Roman" w:hAnsi="Times New Roman"/>
                  <w:b w:val="false"/>
                  <w:i w:val="false"/>
                  <w:color w:val="0000FF"/>
                  <w:sz w:val="22"/>
                  <w:szCs w:val="22"/>
                  <w:u w:val="single"/>
                </w:rPr>
                <w:t>https://m.edsoo.ru/00adb076</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65</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Контрольная работа №4 по теме «Строение атома. Химическая связь»</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7">
              <w:r>
                <w:rPr>
                  <w:rStyle w:val="ListLabel3"/>
                  <w:rFonts w:ascii="Times New Roman" w:hAnsi="Times New Roman"/>
                  <w:b w:val="false"/>
                  <w:i w:val="false"/>
                  <w:color w:val="0000FF"/>
                  <w:sz w:val="22"/>
                  <w:szCs w:val="22"/>
                  <w:u w:val="single"/>
                </w:rPr>
                <w:t>https://m.edsoo.ru/00adb486</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66</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lang w:val="ru-RU"/>
              </w:rPr>
              <w:t>Химическая связь.</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8">
              <w:r>
                <w:rPr>
                  <w:rStyle w:val="ListLabel3"/>
                  <w:rFonts w:ascii="Times New Roman" w:hAnsi="Times New Roman"/>
                  <w:b w:val="false"/>
                  <w:i w:val="false"/>
                  <w:color w:val="0000FF"/>
                  <w:sz w:val="22"/>
                  <w:szCs w:val="22"/>
                  <w:u w:val="single"/>
                </w:rPr>
                <w:t>https://m.edsoo.ru/00adb33c</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67</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rFonts w:ascii="Times New Roman" w:hAnsi="Times New Roman"/>
                <w:b w:val="false"/>
                <w:i w:val="false"/>
                <w:color w:val="000000"/>
                <w:sz w:val="22"/>
                <w:szCs w:val="22"/>
                <w:lang w:val="ru-RU"/>
              </w:rPr>
              <w:t>Классы неорганических соединений.</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9">
              <w:r>
                <w:rPr>
                  <w:rStyle w:val="ListLabel3"/>
                  <w:rFonts w:ascii="Times New Roman" w:hAnsi="Times New Roman"/>
                  <w:b w:val="false"/>
                  <w:i w:val="false"/>
                  <w:color w:val="0000FF"/>
                  <w:sz w:val="22"/>
                  <w:szCs w:val="22"/>
                  <w:u w:val="single"/>
                </w:rPr>
                <w:t>https://m.edsoo.ru/00ad9cb2</w:t>
              </w:r>
            </w:hyperlink>
          </w:p>
        </w:tc>
      </w:tr>
      <w:tr>
        <w:trPr>
          <w:trHeight w:val="144" w:hRule="atLeast"/>
        </w:trPr>
        <w:tc>
          <w:tcPr>
            <w:tcW w:w="43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68</w:t>
            </w:r>
          </w:p>
        </w:tc>
        <w:tc>
          <w:tcPr>
            <w:tcW w:w="367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rFonts w:ascii="Times New Roman" w:hAnsi="Times New Roman"/>
                <w:b w:val="false"/>
                <w:i w:val="false"/>
                <w:color w:val="000000"/>
                <w:sz w:val="22"/>
                <w:szCs w:val="22"/>
                <w:lang w:val="ru-RU"/>
              </w:rPr>
              <w:t>Решение задач.</w:t>
            </w:r>
          </w:p>
        </w:tc>
        <w:tc>
          <w:tcPr>
            <w:tcW w:w="10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15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65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0">
              <w:r>
                <w:rPr>
                  <w:rStyle w:val="ListLabel3"/>
                  <w:rFonts w:ascii="Times New Roman" w:hAnsi="Times New Roman"/>
                  <w:b w:val="false"/>
                  <w:i w:val="false"/>
                  <w:color w:val="0000FF"/>
                  <w:sz w:val="22"/>
                  <w:szCs w:val="22"/>
                  <w:u w:val="single"/>
                </w:rPr>
                <w:t>https://m.edsoo.ru/ff0d61c6</w:t>
              </w:r>
            </w:hyperlink>
          </w:p>
        </w:tc>
      </w:tr>
      <w:tr>
        <w:trPr>
          <w:trHeight w:val="144" w:hRule="atLeast"/>
        </w:trPr>
        <w:tc>
          <w:tcPr>
            <w:tcW w:w="412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0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68 </w:t>
            </w:r>
          </w:p>
        </w:tc>
        <w:tc>
          <w:tcPr>
            <w:tcW w:w="199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1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4306"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4123" w:type="dxa"/>
            <w:gridSpan w:val="3"/>
            <w:tcBorders>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lang w:val="ru-RU"/>
              </w:rPr>
              <w:t>Промежуточная аттестация. Результат выполнения тематических проверочных работ.</w:t>
            </w:r>
          </w:p>
        </w:tc>
        <w:tc>
          <w:tcPr>
            <w:tcW w:w="1022"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993"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49"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4306" w:type="dxa"/>
            <w:gridSpan w:val="4"/>
            <w:tcBorders>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9 КЛАСС </w:t>
      </w:r>
    </w:p>
    <w:tbl>
      <w:tblPr>
        <w:tblW w:w="14194" w:type="dxa"/>
        <w:jc w:val="left"/>
        <w:tblInd w:w="-600" w:type="dxa"/>
        <w:tblCellMar>
          <w:top w:w="50" w:type="dxa"/>
          <w:left w:w="100" w:type="dxa"/>
          <w:bottom w:w="0" w:type="dxa"/>
          <w:right w:w="108" w:type="dxa"/>
        </w:tblCellMar>
      </w:tblPr>
      <w:tblGrid>
        <w:gridCol w:w="1077"/>
        <w:gridCol w:w="3074"/>
        <w:gridCol w:w="2"/>
        <w:gridCol w:w="1122"/>
        <w:gridCol w:w="2"/>
        <w:gridCol w:w="2113"/>
        <w:gridCol w:w="2"/>
        <w:gridCol w:w="2276"/>
        <w:gridCol w:w="3"/>
        <w:gridCol w:w="1736"/>
        <w:gridCol w:w="2"/>
        <w:gridCol w:w="2784"/>
      </w:tblGrid>
      <w:tr>
        <w:trPr>
          <w:trHeight w:val="144" w:hRule="atLeast"/>
        </w:trPr>
        <w:tc>
          <w:tcPr>
            <w:tcW w:w="107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07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520"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7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107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07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739"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786"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Периодический закон. Периодическая система химических элементов Д. И. Менделеева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1">
              <w:r>
                <w:rPr>
                  <w:rStyle w:val="ListLabel3"/>
                  <w:rFonts w:ascii="Times New Roman" w:hAnsi="Times New Roman"/>
                  <w:b w:val="false"/>
                  <w:i w:val="false"/>
                  <w:color w:val="0000FF"/>
                  <w:sz w:val="22"/>
                  <w:szCs w:val="22"/>
                  <w:u w:val="single"/>
                </w:rPr>
                <w:t>https://m.edsoo.ru/00adb59e</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в изменении свойств химических элементов первых трёх периодов</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2">
              <w:r>
                <w:rPr>
                  <w:rStyle w:val="ListLabel3"/>
                  <w:rFonts w:ascii="Times New Roman" w:hAnsi="Times New Roman"/>
                  <w:b w:val="false"/>
                  <w:i w:val="false"/>
                  <w:color w:val="0000FF"/>
                  <w:sz w:val="22"/>
                  <w:szCs w:val="22"/>
                  <w:u w:val="single"/>
                </w:rPr>
                <w:t>https://m.edsoo.ru/00adb6b6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Классификация и номенклатура неорганических веществ</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3">
              <w:r>
                <w:rPr>
                  <w:rStyle w:val="ListLabel3"/>
                  <w:rFonts w:ascii="Times New Roman" w:hAnsi="Times New Roman"/>
                  <w:b w:val="false"/>
                  <w:i w:val="false"/>
                  <w:color w:val="0000FF"/>
                  <w:sz w:val="22"/>
                  <w:szCs w:val="22"/>
                  <w:u w:val="single"/>
                </w:rPr>
                <w:t>https://m.edsoo.ru/00adb7e2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Виды химической связи и типы кристаллических решёток</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4">
              <w:r>
                <w:rPr>
                  <w:rStyle w:val="ListLabel3"/>
                  <w:rFonts w:ascii="Times New Roman" w:hAnsi="Times New Roman"/>
                  <w:b w:val="false"/>
                  <w:i w:val="false"/>
                  <w:color w:val="0000FF"/>
                  <w:sz w:val="22"/>
                  <w:szCs w:val="22"/>
                  <w:u w:val="single"/>
                </w:rPr>
                <w:t>https://m.edsoo.ru/00adbac6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lang w:val="ru-RU"/>
              </w:rPr>
              <w:t>Входная к</w:t>
            </w:r>
            <w:r>
              <w:rPr>
                <w:rFonts w:ascii="Times New Roman" w:hAnsi="Times New Roman"/>
                <w:b w:val="false"/>
                <w:i w:val="false"/>
                <w:color w:val="000000"/>
                <w:sz w:val="22"/>
                <w:szCs w:val="22"/>
              </w:rPr>
              <w:t>онтрольная работа №1 по теме «Повторение и углубление знаний основных разделов курса 8 класса»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Классификация химических реакций по различным признакам</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5">
              <w:r>
                <w:rPr>
                  <w:rStyle w:val="ListLabel3"/>
                  <w:rFonts w:ascii="Times New Roman" w:hAnsi="Times New Roman"/>
                  <w:b w:val="false"/>
                  <w:i w:val="false"/>
                  <w:color w:val="0000FF"/>
                  <w:sz w:val="22"/>
                  <w:szCs w:val="22"/>
                  <w:u w:val="single"/>
                </w:rPr>
                <w:t>https://m.edsoo.ru/00adbcb0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 скорости химической реакции. Понятие о гомогенных и гетерогенных реакциях</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6">
              <w:r>
                <w:rPr>
                  <w:rStyle w:val="ListLabel3"/>
                  <w:rFonts w:ascii="Times New Roman" w:hAnsi="Times New Roman"/>
                  <w:b w:val="false"/>
                  <w:i w:val="false"/>
                  <w:color w:val="0000FF"/>
                  <w:sz w:val="22"/>
                  <w:szCs w:val="22"/>
                  <w:u w:val="single"/>
                </w:rPr>
                <w:t>https://m.edsoo.ru/00adbe9a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 химическом равновесии. Факторы, влияющие на скорость химической реакции и положение химического равновесия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7">
              <w:r>
                <w:rPr>
                  <w:rStyle w:val="ListLabel3"/>
                  <w:rFonts w:ascii="Times New Roman" w:hAnsi="Times New Roman"/>
                  <w:b w:val="false"/>
                  <w:i w:val="false"/>
                  <w:color w:val="0000FF"/>
                  <w:sz w:val="22"/>
                  <w:szCs w:val="22"/>
                  <w:u w:val="single"/>
                </w:rPr>
                <w:t>https://m.edsoo.ru/00adc28c</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Окислительно-восстановительные реакции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8">
              <w:r>
                <w:rPr>
                  <w:rStyle w:val="ListLabel3"/>
                  <w:rFonts w:ascii="Times New Roman" w:hAnsi="Times New Roman"/>
                  <w:b w:val="false"/>
                  <w:i w:val="false"/>
                  <w:color w:val="0000FF"/>
                  <w:sz w:val="22"/>
                  <w:szCs w:val="22"/>
                  <w:u w:val="single"/>
                </w:rPr>
                <w:t>https://m.edsoo.ru/00adcade</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Теория электролитической диссоциации. Сильные и слабые электролиты</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9">
              <w:r>
                <w:rPr>
                  <w:rStyle w:val="ListLabel3"/>
                  <w:rFonts w:ascii="Times New Roman" w:hAnsi="Times New Roman"/>
                  <w:b w:val="false"/>
                  <w:i w:val="false"/>
                  <w:color w:val="0000FF"/>
                  <w:sz w:val="22"/>
                  <w:szCs w:val="22"/>
                  <w:u w:val="single"/>
                </w:rPr>
                <w:t>https://m.edsoo.ru/00adcd68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Ионные уравнения реакций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0">
              <w:r>
                <w:rPr>
                  <w:rStyle w:val="ListLabel3"/>
                  <w:rFonts w:ascii="Times New Roman" w:hAnsi="Times New Roman"/>
                  <w:b w:val="false"/>
                  <w:i w:val="false"/>
                  <w:color w:val="0000FF"/>
                  <w:sz w:val="22"/>
                  <w:szCs w:val="22"/>
                  <w:u w:val="single"/>
                </w:rPr>
                <w:t>https://m.edsoo.ru/00add448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Химические свойства кислот и оснований в свете представлений об электролитической диссоциации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1">
              <w:r>
                <w:rPr>
                  <w:rStyle w:val="ListLabel3"/>
                  <w:rFonts w:ascii="Times New Roman" w:hAnsi="Times New Roman"/>
                  <w:b w:val="false"/>
                  <w:i w:val="false"/>
                  <w:color w:val="0000FF"/>
                  <w:sz w:val="22"/>
                  <w:szCs w:val="22"/>
                  <w:u w:val="single"/>
                </w:rPr>
                <w:t>https://m.edsoo.ru/00add5d8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Химические свойства солей в свете представлений об электролитической диссоциации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2">
              <w:r>
                <w:rPr>
                  <w:rStyle w:val="ListLabel3"/>
                  <w:rFonts w:ascii="Times New Roman" w:hAnsi="Times New Roman"/>
                  <w:b w:val="false"/>
                  <w:i w:val="false"/>
                  <w:color w:val="0000FF"/>
                  <w:sz w:val="22"/>
                  <w:szCs w:val="22"/>
                  <w:u w:val="single"/>
                </w:rPr>
                <w:t>https://m.edsoo.ru/00add8b2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 гидролизе солей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3">
              <w:r>
                <w:rPr>
                  <w:rStyle w:val="ListLabel3"/>
                  <w:rFonts w:ascii="Times New Roman" w:hAnsi="Times New Roman"/>
                  <w:b w:val="false"/>
                  <w:i w:val="false"/>
                  <w:color w:val="0000FF"/>
                  <w:sz w:val="22"/>
                  <w:szCs w:val="22"/>
                  <w:u w:val="single"/>
                </w:rPr>
                <w:t>https://m.edsoo.ru/00add9d4</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и систематизация знаний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4">
              <w:r>
                <w:rPr>
                  <w:rStyle w:val="ListLabel3"/>
                  <w:rFonts w:ascii="Times New Roman" w:hAnsi="Times New Roman"/>
                  <w:b w:val="false"/>
                  <w:i w:val="false"/>
                  <w:color w:val="0000FF"/>
                  <w:sz w:val="22"/>
                  <w:szCs w:val="22"/>
                  <w:u w:val="single"/>
                </w:rPr>
                <w:t>https://m.edsoo.ru/00addd12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1. «Решение экспериментальных задач»</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5">
              <w:r>
                <w:rPr>
                  <w:rStyle w:val="ListLabel3"/>
                  <w:rFonts w:ascii="Times New Roman" w:hAnsi="Times New Roman"/>
                  <w:b w:val="false"/>
                  <w:i w:val="false"/>
                  <w:color w:val="0000FF"/>
                  <w:sz w:val="22"/>
                  <w:szCs w:val="22"/>
                  <w:u w:val="single"/>
                </w:rPr>
                <w:t>https://m.edsoo.ru/00addbfa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Контрольная работа №2 по теме «Электролитическая диссоциация. Химические реакции в растворах»</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6">
              <w:r>
                <w:rPr>
                  <w:rStyle w:val="ListLabel3"/>
                  <w:rFonts w:ascii="Times New Roman" w:hAnsi="Times New Roman"/>
                  <w:b w:val="false"/>
                  <w:i w:val="false"/>
                  <w:color w:val="0000FF"/>
                  <w:sz w:val="22"/>
                  <w:szCs w:val="22"/>
                  <w:u w:val="single"/>
                </w:rPr>
                <w:t>https://m.edsoo.ru/00addec0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галогенов. Химические свойства на примере хлора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7">
              <w:r>
                <w:rPr>
                  <w:rStyle w:val="ListLabel3"/>
                  <w:rFonts w:ascii="Times New Roman" w:hAnsi="Times New Roman"/>
                  <w:b w:val="false"/>
                  <w:i w:val="false"/>
                  <w:color w:val="0000FF"/>
                  <w:sz w:val="22"/>
                  <w:szCs w:val="22"/>
                  <w:u w:val="single"/>
                </w:rPr>
                <w:t>https://m.edsoo.ru/00addfe2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Хлороводород. Соляная кислота, химические свойства, получение, применение</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8">
              <w:r>
                <w:rPr>
                  <w:rStyle w:val="ListLabel3"/>
                  <w:rFonts w:ascii="Times New Roman" w:hAnsi="Times New Roman"/>
                  <w:b w:val="false"/>
                  <w:i w:val="false"/>
                  <w:color w:val="0000FF"/>
                  <w:sz w:val="22"/>
                  <w:szCs w:val="22"/>
                  <w:u w:val="single"/>
                </w:rPr>
                <w:t>https://m.edsoo.ru/00ade104</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2 по теме «Получение соляной кислоты, изучение её свойств»</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9">
              <w:r>
                <w:rPr>
                  <w:rStyle w:val="ListLabel3"/>
                  <w:rFonts w:ascii="Times New Roman" w:hAnsi="Times New Roman"/>
                  <w:b w:val="false"/>
                  <w:i w:val="false"/>
                  <w:color w:val="0000FF"/>
                  <w:sz w:val="22"/>
                  <w:szCs w:val="22"/>
                  <w:u w:val="single"/>
                </w:rPr>
                <w:t>https://m.edsoo.ru/00ade348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Вычисления по уравнениям химических реакций, если один из реагентов дан в избытке</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0">
              <w:r>
                <w:rPr>
                  <w:rStyle w:val="ListLabel3"/>
                  <w:rFonts w:ascii="Times New Roman" w:hAnsi="Times New Roman"/>
                  <w:b w:val="false"/>
                  <w:i w:val="false"/>
                  <w:color w:val="0000FF"/>
                  <w:sz w:val="22"/>
                  <w:szCs w:val="22"/>
                  <w:u w:val="single"/>
                </w:rPr>
                <w:t>https://m.edsoo.ru/00ade488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элементов VIА-группы</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1">
              <w:r>
                <w:rPr>
                  <w:rStyle w:val="ListLabel3"/>
                  <w:rFonts w:ascii="Times New Roman" w:hAnsi="Times New Roman"/>
                  <w:b w:val="false"/>
                  <w:i w:val="false"/>
                  <w:color w:val="0000FF"/>
                  <w:sz w:val="22"/>
                  <w:szCs w:val="22"/>
                  <w:u w:val="single"/>
                </w:rPr>
                <w:t>https://m.edsoo.ru/00ade64a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Аллотропные модификации серы. Нахождение серы и её соединений в природе. Химические свойства серы</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2">
              <w:r>
                <w:rPr>
                  <w:rStyle w:val="ListLabel3"/>
                  <w:rFonts w:ascii="Times New Roman" w:hAnsi="Times New Roman"/>
                  <w:b w:val="false"/>
                  <w:i w:val="false"/>
                  <w:color w:val="0000FF"/>
                  <w:sz w:val="22"/>
                  <w:szCs w:val="22"/>
                  <w:u w:val="single"/>
                </w:rPr>
                <w:t>https://m.edsoo.ru/00ade64a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Сероводород, строение, физические и химические свойства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3">
              <w:r>
                <w:rPr>
                  <w:rStyle w:val="ListLabel3"/>
                  <w:rFonts w:ascii="Times New Roman" w:hAnsi="Times New Roman"/>
                  <w:b w:val="false"/>
                  <w:i w:val="false"/>
                  <w:color w:val="0000FF"/>
                  <w:sz w:val="22"/>
                  <w:szCs w:val="22"/>
                  <w:u w:val="single"/>
                </w:rPr>
                <w:t>https://m.edsoo.ru/00ade802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Оксиды серы. Серная кислота, физические и химические свойства, применение</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4">
              <w:r>
                <w:rPr>
                  <w:rStyle w:val="ListLabel3"/>
                  <w:rFonts w:ascii="Times New Roman" w:hAnsi="Times New Roman"/>
                  <w:b w:val="false"/>
                  <w:i w:val="false"/>
                  <w:color w:val="0000FF"/>
                  <w:sz w:val="22"/>
                  <w:szCs w:val="22"/>
                  <w:u w:val="single"/>
                </w:rPr>
                <w:t>https://m.edsoo.ru/00adea28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5">
              <w:r>
                <w:rPr>
                  <w:rStyle w:val="ListLabel3"/>
                  <w:rFonts w:ascii="Times New Roman" w:hAnsi="Times New Roman"/>
                  <w:b w:val="false"/>
                  <w:i w:val="false"/>
                  <w:color w:val="0000FF"/>
                  <w:sz w:val="22"/>
                  <w:szCs w:val="22"/>
                  <w:u w:val="single"/>
                </w:rPr>
                <w:t>https://m.edsoo.ru/00adec8a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Вычисление массовой доли выхода продукта реакции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6">
              <w:r>
                <w:rPr>
                  <w:rStyle w:val="ListLabel3"/>
                  <w:rFonts w:ascii="Times New Roman" w:hAnsi="Times New Roman"/>
                  <w:b w:val="false"/>
                  <w:i w:val="false"/>
                  <w:color w:val="0000FF"/>
                  <w:sz w:val="22"/>
                  <w:szCs w:val="22"/>
                  <w:u w:val="single"/>
                </w:rPr>
                <w:t>https://m.edsoo.ru/00adec8a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элементов VА-группы. Азот, распространение в природе, физические и химические свойства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7">
              <w:r>
                <w:rPr>
                  <w:rStyle w:val="ListLabel3"/>
                  <w:rFonts w:ascii="Times New Roman" w:hAnsi="Times New Roman"/>
                  <w:b w:val="false"/>
                  <w:i w:val="false"/>
                  <w:color w:val="0000FF"/>
                  <w:sz w:val="22"/>
                  <w:szCs w:val="22"/>
                  <w:u w:val="single"/>
                </w:rPr>
                <w:t>https://m.edsoo.ru/00adeea6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Аммиак, его физические и химические свойства, получение и применение</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8">
              <w:r>
                <w:rPr>
                  <w:rStyle w:val="ListLabel3"/>
                  <w:rFonts w:ascii="Times New Roman" w:hAnsi="Times New Roman"/>
                  <w:b w:val="false"/>
                  <w:i w:val="false"/>
                  <w:color w:val="0000FF"/>
                  <w:sz w:val="22"/>
                  <w:szCs w:val="22"/>
                  <w:u w:val="single"/>
                </w:rPr>
                <w:t>https://m.edsoo.ru/00adf004</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3 по теме «Получение аммиака, изучение его свойств»</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9">
              <w:r>
                <w:rPr>
                  <w:rStyle w:val="ListLabel3"/>
                  <w:rFonts w:ascii="Times New Roman" w:hAnsi="Times New Roman"/>
                  <w:b w:val="false"/>
                  <w:i w:val="false"/>
                  <w:color w:val="0000FF"/>
                  <w:sz w:val="22"/>
                  <w:szCs w:val="22"/>
                  <w:u w:val="single"/>
                </w:rPr>
                <w:t>https://m.edsoo.ru/00adf180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Азотная кислота, её физические и химические свойства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0">
              <w:r>
                <w:rPr>
                  <w:rStyle w:val="ListLabel3"/>
                  <w:rFonts w:ascii="Times New Roman" w:hAnsi="Times New Roman"/>
                  <w:b w:val="false"/>
                  <w:i w:val="false"/>
                  <w:color w:val="0000FF"/>
                  <w:sz w:val="22"/>
                  <w:szCs w:val="22"/>
                  <w:u w:val="single"/>
                </w:rPr>
                <w:t>https://m.edsoo.ru/00adf306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1">
              <w:r>
                <w:rPr>
                  <w:rStyle w:val="ListLabel3"/>
                  <w:rFonts w:ascii="Times New Roman" w:hAnsi="Times New Roman"/>
                  <w:b w:val="false"/>
                  <w:i w:val="false"/>
                  <w:color w:val="0000FF"/>
                  <w:sz w:val="22"/>
                  <w:szCs w:val="22"/>
                  <w:u w:val="single"/>
                </w:rPr>
                <w:t>https://m.edsoo.ru/00adf518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Фосфор. Оксид фосфора (V) и фосфорная кислота, физические и химические свойства, получение</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2">
              <w:r>
                <w:rPr>
                  <w:rStyle w:val="ListLabel3"/>
                  <w:rFonts w:ascii="Times New Roman" w:hAnsi="Times New Roman"/>
                  <w:b w:val="false"/>
                  <w:i w:val="false"/>
                  <w:color w:val="0000FF"/>
                  <w:sz w:val="22"/>
                  <w:szCs w:val="22"/>
                  <w:u w:val="single"/>
                </w:rPr>
                <w:t>https://m.edsoo.ru/00adf68a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Использование фосфатов в качестве минеральных удобрений. Загрязнение природной среды фосфатами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3">
              <w:r>
                <w:rPr>
                  <w:rStyle w:val="ListLabel3"/>
                  <w:rFonts w:ascii="Times New Roman" w:hAnsi="Times New Roman"/>
                  <w:b w:val="false"/>
                  <w:i w:val="false"/>
                  <w:color w:val="0000FF"/>
                  <w:sz w:val="22"/>
                  <w:szCs w:val="22"/>
                  <w:u w:val="single"/>
                </w:rPr>
                <w:t>https://m.edsoo.ru/00adfc20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35</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Углерод, распространение в природе, физические и химические свойства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4">
              <w:r>
                <w:rPr>
                  <w:rStyle w:val="ListLabel3"/>
                  <w:rFonts w:ascii="Times New Roman" w:hAnsi="Times New Roman"/>
                  <w:b w:val="false"/>
                  <w:i w:val="false"/>
                  <w:color w:val="0000FF"/>
                  <w:sz w:val="22"/>
                  <w:szCs w:val="22"/>
                  <w:u w:val="single"/>
                </w:rPr>
                <w:t>https://m.edsoo.ru/00adfd9c</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36</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Оксиды углерода, их физические и химические свойства. Экологические проблемы, связанные с оксидом углерода (IV)</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5">
              <w:r>
                <w:rPr>
                  <w:rStyle w:val="ListLabel3"/>
                  <w:rFonts w:ascii="Times New Roman" w:hAnsi="Times New Roman"/>
                  <w:b w:val="false"/>
                  <w:i w:val="false"/>
                  <w:color w:val="0000FF"/>
                  <w:sz w:val="22"/>
                  <w:szCs w:val="22"/>
                  <w:u w:val="single"/>
                </w:rPr>
                <w:t>https://m.edsoo.ru/00adfebe</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37</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Угольная кислота и её соли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6">
              <w:r>
                <w:rPr>
                  <w:rStyle w:val="ListLabel3"/>
                  <w:rFonts w:ascii="Times New Roman" w:hAnsi="Times New Roman"/>
                  <w:b w:val="false"/>
                  <w:i w:val="false"/>
                  <w:color w:val="0000FF"/>
                  <w:sz w:val="22"/>
                  <w:szCs w:val="22"/>
                  <w:u w:val="single"/>
                </w:rPr>
                <w:t>https://m.edsoo.ru/00ae006c</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38</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4 по теме "Получение углекислого газа. Качественная реакция на карбонат-ион"</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7">
              <w:r>
                <w:rPr>
                  <w:rStyle w:val="ListLabel3"/>
                  <w:rFonts w:ascii="Times New Roman" w:hAnsi="Times New Roman"/>
                  <w:b w:val="false"/>
                  <w:i w:val="false"/>
                  <w:color w:val="0000FF"/>
                  <w:sz w:val="22"/>
                  <w:szCs w:val="22"/>
                  <w:u w:val="single"/>
                </w:rPr>
                <w:t>https://m.edsoo.ru/00ae027e</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39</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Первоначальные понятия об органических веществах как о соединениях углерода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8">
              <w:r>
                <w:rPr>
                  <w:rStyle w:val="ListLabel3"/>
                  <w:rFonts w:ascii="Times New Roman" w:hAnsi="Times New Roman"/>
                  <w:b w:val="false"/>
                  <w:i w:val="false"/>
                  <w:color w:val="0000FF"/>
                  <w:sz w:val="22"/>
                  <w:szCs w:val="22"/>
                  <w:u w:val="single"/>
                </w:rPr>
                <w:t>https://m.edsoo.ru/00ae054e</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40</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Кремний и его соединения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9">
              <w:r>
                <w:rPr>
                  <w:rStyle w:val="ListLabel3"/>
                  <w:rFonts w:ascii="Times New Roman" w:hAnsi="Times New Roman"/>
                  <w:b w:val="false"/>
                  <w:i w:val="false"/>
                  <w:color w:val="0000FF"/>
                  <w:sz w:val="22"/>
                  <w:szCs w:val="22"/>
                  <w:u w:val="single"/>
                </w:rPr>
                <w:t>https://m.edsoo.ru/00ae080a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41</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5. Решение экспериментальных задач по теме «Важнейшие неметаллы и их соединения»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0">
              <w:r>
                <w:rPr>
                  <w:rStyle w:val="ListLabel3"/>
                  <w:rFonts w:ascii="Times New Roman" w:hAnsi="Times New Roman"/>
                  <w:b w:val="false"/>
                  <w:i w:val="false"/>
                  <w:color w:val="0000FF"/>
                  <w:sz w:val="22"/>
                  <w:szCs w:val="22"/>
                  <w:u w:val="single"/>
                </w:rPr>
                <w:t>https://m.edsoo.ru/00ae0bf2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42</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Контрольная работа №3 по теме «Важнейшие неметаллы и их соединения»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1">
              <w:r>
                <w:rPr>
                  <w:rStyle w:val="ListLabel3"/>
                  <w:rFonts w:ascii="Times New Roman" w:hAnsi="Times New Roman"/>
                  <w:b w:val="false"/>
                  <w:i w:val="false"/>
                  <w:color w:val="0000FF"/>
                  <w:sz w:val="22"/>
                  <w:szCs w:val="22"/>
                  <w:u w:val="single"/>
                </w:rPr>
                <w:t>https://m.edsoo.ru/00ae0e18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43</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2">
              <w:r>
                <w:rPr>
                  <w:rStyle w:val="ListLabel3"/>
                  <w:rFonts w:ascii="Times New Roman" w:hAnsi="Times New Roman"/>
                  <w:b w:val="false"/>
                  <w:i w:val="false"/>
                  <w:color w:val="0000FF"/>
                  <w:sz w:val="22"/>
                  <w:szCs w:val="22"/>
                  <w:u w:val="single"/>
                </w:rPr>
                <w:t>https://m.edsoo.ru/00ae103e</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44</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Химические свойства металлов. Электрохимический ряд напряжений металлов</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3">
              <w:r>
                <w:rPr>
                  <w:rStyle w:val="ListLabel3"/>
                  <w:rFonts w:ascii="Times New Roman" w:hAnsi="Times New Roman"/>
                  <w:b w:val="false"/>
                  <w:i w:val="false"/>
                  <w:color w:val="0000FF"/>
                  <w:sz w:val="22"/>
                  <w:szCs w:val="22"/>
                  <w:u w:val="single"/>
                </w:rPr>
                <w:t>https://m.edsoo.ru/00ae1156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45</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Общие способы получения металлов. Сплавы. Вычисления по уравнениям химических реакций, если один из реагентов содержит примеси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4">
              <w:r>
                <w:rPr>
                  <w:rStyle w:val="ListLabel3"/>
                  <w:rFonts w:ascii="Times New Roman" w:hAnsi="Times New Roman"/>
                  <w:b w:val="false"/>
                  <w:i w:val="false"/>
                  <w:color w:val="0000FF"/>
                  <w:sz w:val="22"/>
                  <w:szCs w:val="22"/>
                  <w:u w:val="single"/>
                </w:rPr>
                <w:t>https://m.edsoo.ru/00ae1156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46</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 коррозии металлов</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5">
              <w:r>
                <w:rPr>
                  <w:rStyle w:val="ListLabel3"/>
                  <w:rFonts w:ascii="Times New Roman" w:hAnsi="Times New Roman"/>
                  <w:b w:val="false"/>
                  <w:i w:val="false"/>
                  <w:color w:val="0000FF"/>
                  <w:sz w:val="22"/>
                  <w:szCs w:val="22"/>
                  <w:u w:val="single"/>
                </w:rPr>
                <w:t>https://m.edsoo.ru/00ae1278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47</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Щелочные металлы</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6">
              <w:r>
                <w:rPr>
                  <w:rStyle w:val="ListLabel3"/>
                  <w:rFonts w:ascii="Times New Roman" w:hAnsi="Times New Roman"/>
                  <w:b w:val="false"/>
                  <w:i w:val="false"/>
                  <w:color w:val="0000FF"/>
                  <w:sz w:val="22"/>
                  <w:szCs w:val="22"/>
                  <w:u w:val="single"/>
                </w:rPr>
                <w:t>https://m.edsoo.ru/00ae14b2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48</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Оксиды и гидроксиды натрия и калия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7">
              <w:r>
                <w:rPr>
                  <w:rStyle w:val="ListLabel3"/>
                  <w:rFonts w:ascii="Times New Roman" w:hAnsi="Times New Roman"/>
                  <w:b w:val="false"/>
                  <w:i w:val="false"/>
                  <w:color w:val="0000FF"/>
                  <w:sz w:val="22"/>
                  <w:szCs w:val="22"/>
                  <w:u w:val="single"/>
                </w:rPr>
                <w:t>https://m.edsoo.ru/00ae14b2</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49</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Щелочноземельные металлы – кальций и магний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8">
              <w:r>
                <w:rPr>
                  <w:rStyle w:val="ListLabel3"/>
                  <w:rFonts w:ascii="Times New Roman" w:hAnsi="Times New Roman"/>
                  <w:b w:val="false"/>
                  <w:i w:val="false"/>
                  <w:color w:val="0000FF"/>
                  <w:sz w:val="22"/>
                  <w:szCs w:val="22"/>
                  <w:u w:val="single"/>
                </w:rPr>
                <w:t>https://m.edsoo.ru/00ae15e8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50</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Важнейшие соединения кальция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9">
              <w:r>
                <w:rPr>
                  <w:rStyle w:val="ListLabel3"/>
                  <w:rFonts w:ascii="Times New Roman" w:hAnsi="Times New Roman"/>
                  <w:b w:val="false"/>
                  <w:i w:val="false"/>
                  <w:color w:val="0000FF"/>
                  <w:sz w:val="22"/>
                  <w:szCs w:val="22"/>
                  <w:u w:val="single"/>
                </w:rPr>
                <w:t>https://m.edsoo.ru/00ae15e8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51</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и систематизация знаний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52</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Жёсткость воды и способы её устранения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0">
              <w:r>
                <w:rPr>
                  <w:rStyle w:val="ListLabel3"/>
                  <w:rFonts w:ascii="Times New Roman" w:hAnsi="Times New Roman"/>
                  <w:b w:val="false"/>
                  <w:i w:val="false"/>
                  <w:color w:val="0000FF"/>
                  <w:sz w:val="22"/>
                  <w:szCs w:val="22"/>
                  <w:u w:val="single"/>
                </w:rPr>
                <w:t>https://m.edsoo.ru/00ae1886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53</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6 по теме "Жёсткость воды и методы её устранения"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1">
              <w:r>
                <w:rPr>
                  <w:rStyle w:val="ListLabel3"/>
                  <w:rFonts w:ascii="Times New Roman" w:hAnsi="Times New Roman"/>
                  <w:b w:val="false"/>
                  <w:i w:val="false"/>
                  <w:color w:val="0000FF"/>
                  <w:sz w:val="22"/>
                  <w:szCs w:val="22"/>
                  <w:u w:val="single"/>
                </w:rPr>
                <w:t>https://m.edsoo.ru/00ae1ae8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54</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Алюминий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2">
              <w:r>
                <w:rPr>
                  <w:rStyle w:val="ListLabel3"/>
                  <w:rFonts w:ascii="Times New Roman" w:hAnsi="Times New Roman"/>
                  <w:b w:val="false"/>
                  <w:i w:val="false"/>
                  <w:color w:val="0000FF"/>
                  <w:sz w:val="22"/>
                  <w:szCs w:val="22"/>
                  <w:u w:val="single"/>
                </w:rPr>
                <w:t>https://m.edsoo.ru/00ae1c64</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55</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Амфотерные свойства оксида и гидроксида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3">
              <w:r>
                <w:rPr>
                  <w:rStyle w:val="ListLabel3"/>
                  <w:rFonts w:ascii="Times New Roman" w:hAnsi="Times New Roman"/>
                  <w:b w:val="false"/>
                  <w:i w:val="false"/>
                  <w:color w:val="0000FF"/>
                  <w:sz w:val="22"/>
                  <w:szCs w:val="22"/>
                  <w:u w:val="single"/>
                </w:rPr>
                <w:t>https://m.edsoo.ru/00ae1c64</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56</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Железо</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4">
              <w:r>
                <w:rPr>
                  <w:rStyle w:val="ListLabel3"/>
                  <w:rFonts w:ascii="Times New Roman" w:hAnsi="Times New Roman"/>
                  <w:b w:val="false"/>
                  <w:i w:val="false"/>
                  <w:color w:val="0000FF"/>
                  <w:sz w:val="22"/>
                  <w:szCs w:val="22"/>
                  <w:u w:val="single"/>
                </w:rPr>
                <w:t>https://m.edsoo.ru/00ae1d86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57</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Оксиды, гидроксиды и соли железа (II) и железа (III)</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5">
              <w:r>
                <w:rPr>
                  <w:rStyle w:val="ListLabel3"/>
                  <w:rFonts w:ascii="Times New Roman" w:hAnsi="Times New Roman"/>
                  <w:b w:val="false"/>
                  <w:i w:val="false"/>
                  <w:color w:val="0000FF"/>
                  <w:sz w:val="22"/>
                  <w:szCs w:val="22"/>
                  <w:u w:val="single"/>
                </w:rPr>
                <w:t>https://m.edsoo.ru/00ae35e6</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58</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и систематизация знаний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59</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Практическая работа № 7. Решение экспериментальных задач по теме «Важнейшие металлы и их соединения»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6">
              <w:r>
                <w:rPr>
                  <w:rStyle w:val="ListLabel3"/>
                  <w:rFonts w:ascii="Times New Roman" w:hAnsi="Times New Roman"/>
                  <w:b w:val="false"/>
                  <w:i w:val="false"/>
                  <w:color w:val="0000FF"/>
                  <w:sz w:val="22"/>
                  <w:szCs w:val="22"/>
                  <w:u w:val="single"/>
                </w:rPr>
                <w:t>https://m.edsoo.ru/00ae3de8</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60</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147">
              <w:r>
                <w:rPr>
                  <w:rStyle w:val="ListLabel4"/>
                  <w:rFonts w:ascii="Times New Roman" w:hAnsi="Times New Roman"/>
                  <w:b w:val="false"/>
                  <w:i w:val="false"/>
                  <w:color w:val="0000FF"/>
                  <w:sz w:val="20"/>
                  <w:szCs w:val="20"/>
                  <w:u w:val="single"/>
                </w:rPr>
                <w:t>https://m.edsoo.ru/00ae1750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61</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Обобщение и систематизация знаний</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0"/>
                <w:szCs w:val="20"/>
              </w:rPr>
            </w:pPr>
            <w:r>
              <w:rPr>
                <w:rFonts w:ascii="Times New Roman" w:hAnsi="Times New Roman"/>
                <w:sz w:val="20"/>
                <w:szCs w:val="20"/>
              </w:rPr>
            </w:r>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62</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Контрольная работа №4 по теме «Важнейшие металлы и их соединения»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0"/>
                <w:szCs w:val="20"/>
              </w:rPr>
            </w:pPr>
            <w:r>
              <w:rPr>
                <w:rFonts w:ascii="Times New Roman" w:hAnsi="Times New Roman"/>
                <w:sz w:val="20"/>
                <w:szCs w:val="20"/>
              </w:rPr>
            </w:r>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63</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Вещества и материалы в повседневной жизни человека</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148">
              <w:r>
                <w:rPr>
                  <w:rStyle w:val="ListLabel4"/>
                  <w:rFonts w:ascii="Times New Roman" w:hAnsi="Times New Roman"/>
                  <w:b w:val="false"/>
                  <w:i w:val="false"/>
                  <w:color w:val="0000FF"/>
                  <w:sz w:val="20"/>
                  <w:szCs w:val="20"/>
                  <w:u w:val="single"/>
                </w:rPr>
                <w:t>https://m.edsoo.ru/00ae3f50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64</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Химическое загрязнение окружающей среды</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149">
              <w:r>
                <w:rPr>
                  <w:rStyle w:val="ListLabel4"/>
                  <w:rFonts w:ascii="Times New Roman" w:hAnsi="Times New Roman"/>
                  <w:b w:val="false"/>
                  <w:i w:val="false"/>
                  <w:color w:val="0000FF"/>
                  <w:sz w:val="20"/>
                  <w:szCs w:val="20"/>
                  <w:u w:val="single"/>
                </w:rPr>
                <w:t>https://m.edsoo.ru/00ae4270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65</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Роль химии в решении экологических проблем</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150">
              <w:r>
                <w:rPr>
                  <w:rStyle w:val="ListLabel4"/>
                  <w:rFonts w:ascii="Times New Roman" w:hAnsi="Times New Roman"/>
                  <w:b w:val="false"/>
                  <w:i w:val="false"/>
                  <w:color w:val="0000FF"/>
                  <w:sz w:val="20"/>
                  <w:szCs w:val="20"/>
                  <w:u w:val="single"/>
                </w:rPr>
                <w:t>https://m.edsoo.ru/00ae4270</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66</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lang w:val="ru-RU"/>
              </w:rPr>
            </w:pPr>
            <w:r>
              <w:rPr>
                <w:rFonts w:ascii="Times New Roman" w:hAnsi="Times New Roman"/>
                <w:b w:val="false"/>
                <w:i w:val="false"/>
                <w:color w:val="000000"/>
                <w:sz w:val="20"/>
                <w:szCs w:val="20"/>
                <w:lang w:val="ru-RU"/>
              </w:rPr>
              <w:t>Электролитическая диссоциация.</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151">
              <w:r>
                <w:rPr>
                  <w:rStyle w:val="ListLabel4"/>
                  <w:rFonts w:ascii="Times New Roman" w:hAnsi="Times New Roman"/>
                  <w:b w:val="false"/>
                  <w:i w:val="false"/>
                  <w:color w:val="0000FF"/>
                  <w:sz w:val="20"/>
                  <w:szCs w:val="20"/>
                  <w:u w:val="single"/>
                </w:rPr>
                <w:t>https://m.edsoo.ru/00ae0d0a</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67</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Fonts w:eastAsia="" w:cs="" w:ascii="Times New Roman" w:hAnsi="Times New Roman"/>
                <w:b w:val="false"/>
                <w:i w:val="false"/>
                <w:color w:val="000000"/>
                <w:kern w:val="0"/>
                <w:sz w:val="20"/>
                <w:szCs w:val="20"/>
                <w:lang w:val="ru-RU" w:eastAsia="en-US" w:bidi="ar-SA"/>
              </w:rPr>
              <w:t>Решение задач.</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152">
              <w:r>
                <w:rPr>
                  <w:rStyle w:val="ListLabel4"/>
                  <w:rFonts w:ascii="Times New Roman" w:hAnsi="Times New Roman"/>
                  <w:b w:val="false"/>
                  <w:i w:val="false"/>
                  <w:color w:val="0000FF"/>
                  <w:sz w:val="20"/>
                  <w:szCs w:val="20"/>
                  <w:u w:val="single"/>
                </w:rPr>
                <w:t>https://m.edsoo.ru/00adb33c</w:t>
              </w:r>
            </w:hyperlink>
          </w:p>
        </w:tc>
      </w:tr>
      <w:tr>
        <w:trPr>
          <w:trHeight w:val="144" w:hRule="atLeast"/>
        </w:trPr>
        <w:tc>
          <w:tcPr>
            <w:tcW w:w="107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68</w:t>
            </w:r>
          </w:p>
        </w:tc>
        <w:tc>
          <w:tcPr>
            <w:tcW w:w="307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hanging="0"/>
              <w:jc w:val="left"/>
              <w:rPr>
                <w:sz w:val="20"/>
                <w:szCs w:val="20"/>
                <w:lang w:val="ru-RU"/>
              </w:rPr>
            </w:pPr>
            <w:r>
              <w:rPr>
                <w:rFonts w:ascii="Times New Roman" w:hAnsi="Times New Roman"/>
                <w:b w:val="false"/>
                <w:i w:val="false"/>
                <w:color w:val="000000"/>
                <w:sz w:val="20"/>
                <w:szCs w:val="20"/>
                <w:lang w:val="ru-RU"/>
              </w:rPr>
              <w:t>Металлы. Неметаллы.</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7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3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7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153">
              <w:r>
                <w:rPr>
                  <w:rStyle w:val="ListLabel4"/>
                  <w:rFonts w:ascii="Times New Roman" w:hAnsi="Times New Roman"/>
                  <w:b w:val="false"/>
                  <w:i w:val="false"/>
                  <w:color w:val="0000FF"/>
                  <w:sz w:val="20"/>
                  <w:szCs w:val="20"/>
                  <w:u w:val="single"/>
                </w:rPr>
                <w:t>https://m.edsoo.ru/00ad9cb2</w:t>
              </w:r>
            </w:hyperlink>
          </w:p>
        </w:tc>
      </w:tr>
      <w:tr>
        <w:trPr>
          <w:trHeight w:val="144" w:hRule="atLeast"/>
        </w:trPr>
        <w:tc>
          <w:tcPr>
            <w:tcW w:w="415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ОБЩЕЕ КОЛИЧЕСТВО ЧАСОВ ПО ПРОГРАММЕ</w:t>
            </w:r>
          </w:p>
        </w:tc>
        <w:tc>
          <w:tcPr>
            <w:tcW w:w="112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68 </w:t>
            </w:r>
          </w:p>
        </w:tc>
        <w:tc>
          <w:tcPr>
            <w:tcW w:w="21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4 </w:t>
            </w:r>
          </w:p>
        </w:tc>
        <w:tc>
          <w:tcPr>
            <w:tcW w:w="22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7 </w:t>
            </w:r>
          </w:p>
        </w:tc>
        <w:tc>
          <w:tcPr>
            <w:tcW w:w="452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0"/>
                <w:szCs w:val="20"/>
              </w:rPr>
            </w:pPr>
            <w:r>
              <w:rPr>
                <w:rFonts w:ascii="Times New Roman" w:hAnsi="Times New Roman"/>
                <w:sz w:val="20"/>
                <w:szCs w:val="20"/>
              </w:rPr>
            </w:r>
          </w:p>
        </w:tc>
      </w:tr>
      <w:tr>
        <w:trPr>
          <w:trHeight w:val="144" w:hRule="atLeast"/>
        </w:trPr>
        <w:tc>
          <w:tcPr>
            <w:tcW w:w="4153" w:type="dxa"/>
            <w:gridSpan w:val="3"/>
            <w:tcBorders>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0"/>
                <w:szCs w:val="20"/>
                <w:lang w:val="ru-RU"/>
              </w:rPr>
            </w:pPr>
            <w:r>
              <w:rPr>
                <w:rFonts w:ascii="Times New Roman" w:hAnsi="Times New Roman"/>
                <w:sz w:val="20"/>
                <w:szCs w:val="20"/>
                <w:lang w:val="ru-RU"/>
              </w:rPr>
              <w:t>Промежуточная аттестация. Результат выполнения тематических проверочных работ.</w:t>
            </w:r>
          </w:p>
        </w:tc>
        <w:tc>
          <w:tcPr>
            <w:tcW w:w="1124"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sz w:val="20"/>
                <w:szCs w:val="20"/>
              </w:rPr>
            </w:pPr>
            <w:r>
              <w:rPr>
                <w:sz w:val="20"/>
                <w:szCs w:val="20"/>
              </w:rPr>
            </w:r>
          </w:p>
        </w:tc>
        <w:tc>
          <w:tcPr>
            <w:tcW w:w="2115"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sz w:val="20"/>
                <w:szCs w:val="20"/>
              </w:rPr>
            </w:pPr>
            <w:r>
              <w:rPr>
                <w:sz w:val="20"/>
                <w:szCs w:val="20"/>
              </w:rPr>
            </w:r>
          </w:p>
        </w:tc>
        <w:tc>
          <w:tcPr>
            <w:tcW w:w="2279"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sz w:val="20"/>
                <w:szCs w:val="20"/>
              </w:rPr>
            </w:pPr>
            <w:r>
              <w:rPr>
                <w:sz w:val="20"/>
                <w:szCs w:val="20"/>
              </w:rPr>
            </w:r>
          </w:p>
        </w:tc>
        <w:tc>
          <w:tcPr>
            <w:tcW w:w="4522" w:type="dxa"/>
            <w:gridSpan w:val="3"/>
            <w:tcBorders>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0"/>
                <w:szCs w:val="20"/>
              </w:rPr>
            </w:pPr>
            <w:r>
              <w:rPr>
                <w:rFonts w:ascii="Times New Roman" w:hAnsi="Times New Roman"/>
                <w:sz w:val="20"/>
                <w:szCs w:val="20"/>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12" w:name="block-7216791"/>
      <w:bookmarkStart w:id="13" w:name="block-7216791"/>
      <w:bookmarkEnd w:id="13"/>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УЧЕБНО-МЕТОДИЧЕСКОЕ ОБЕСПЕЧЕНИЕ ОБРАЗОВАТЕЛЬНОГО ПРОЦЕССА</w:t>
      </w:r>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ОБЯЗАТЕЛЬНЫЕ УЧЕБНЫЕ МАТЕРИАЛЫ ДЛЯ УЧЕНИКА</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14" w:name="bd05d80c-fcad-45de-a028-b236b74fbaf0"/>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Химия, 8 класс/ Рудзитис Г.Е., Фельдман Ф.Г., Акционерное общество «Издательство «Просвещение»</w:t>
      </w:r>
      <w:bookmarkEnd w:id="14"/>
      <w:r>
        <w:rPr>
          <w:rFonts w:ascii="Times New Roman" w:hAnsi="Times New Roman"/>
          <w:sz w:val="22"/>
          <w:szCs w:val="22"/>
        </w:rPr>
        <w:br/>
      </w:r>
      <w:bookmarkStart w:id="15" w:name="bd05d80c-fcad-45de-a028-b236b74fbaf01"/>
      <w:r>
        <w:rPr>
          <w:rFonts w:ascii="Times New Roman" w:hAnsi="Times New Roman"/>
          <w:b w:val="false"/>
          <w:i w:val="false"/>
          <w:color w:val="000000"/>
          <w:sz w:val="22"/>
          <w:szCs w:val="22"/>
        </w:rPr>
        <w:t xml:space="preserve"> • Химия, 9 класс/ Рудзитис Г.Е., Фельдман Ф.Г., Акционерное общество «Издательство «Просвещение»</w:t>
      </w:r>
      <w:bookmarkEnd w:id="15"/>
      <w:r>
        <w:rPr>
          <w:rFonts w:ascii="Times New Roman" w:hAnsi="Times New Roman"/>
          <w:b w:val="false"/>
          <w:i w:val="false"/>
          <w:color w:val="000000"/>
          <w:sz w:val="22"/>
          <w:szCs w:val="22"/>
        </w:rPr>
        <w:t>‌​</w:t>
      </w:r>
    </w:p>
    <w:p>
      <w:pPr>
        <w:pStyle w:val="Normal"/>
        <w:spacing w:lineRule="exact" w:line="480" w:before="0" w:after="0"/>
        <w:ind w:left="120" w:hanging="0"/>
        <w:jc w:val="left"/>
        <w:rPr/>
      </w:pPr>
      <w:r>
        <w:rPr>
          <w:rFonts w:ascii="Times New Roman" w:hAnsi="Times New Roman"/>
          <w:b w:val="false"/>
          <w:i w:val="false"/>
          <w:color w:val="000000"/>
          <w:sz w:val="22"/>
          <w:szCs w:val="22"/>
        </w:rPr>
        <w:t>​‌</w:t>
      </w:r>
      <w:bookmarkStart w:id="16" w:name="a76cc8a6-8b24-43ba-a1c6-27e41c8af2db"/>
      <w:r>
        <w:rPr>
          <w:rFonts w:ascii="Times New Roman" w:hAnsi="Times New Roman"/>
          <w:b w:val="false"/>
          <w:i w:val="false"/>
          <w:color w:val="000000"/>
          <w:sz w:val="22"/>
          <w:szCs w:val="22"/>
        </w:rPr>
        <w:t>Новошинский И.И., Новошинская Н.С. Химия: Учебник для 8 класса общеобразовательных учреждений. М: «Русское слово», 2018 г.</w:t>
      </w:r>
      <w:bookmarkEnd w:id="16"/>
      <w:r>
        <w:rPr>
          <w:rFonts w:ascii="Times New Roman" w:hAnsi="Times New Roman"/>
          <w:sz w:val="22"/>
          <w:szCs w:val="22"/>
        </w:rPr>
        <w:br/>
      </w:r>
      <w:bookmarkStart w:id="17" w:name="a76cc8a6-8b24-43ba-a1c6-27e41c8af2db1"/>
      <w:r>
        <w:rPr>
          <w:rFonts w:ascii="Times New Roman" w:hAnsi="Times New Roman"/>
          <w:b w:val="false"/>
          <w:i w:val="false"/>
          <w:color w:val="000000"/>
          <w:sz w:val="22"/>
          <w:szCs w:val="22"/>
        </w:rPr>
        <w:t xml:space="preserve"> Новошинский И.И., Новошинская Н.С. Химия: Учебник для 9 класса общеобразовательных учреждений. М: «Русское слово», 2018 г.</w:t>
      </w:r>
      <w:bookmarkEnd w:id="17"/>
      <w:r>
        <w:rPr>
          <w:rFonts w:ascii="Times New Roman" w:hAnsi="Times New Roman"/>
          <w:b w:val="false"/>
          <w:i w:val="false"/>
          <w:color w:val="000000"/>
          <w:sz w:val="22"/>
          <w:szCs w:val="22"/>
        </w:rPr>
        <w:t>‌</w:t>
      </w:r>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2"/>
          <w:szCs w:val="22"/>
        </w:rPr>
        <w:t>​‌</w:t>
      </w:r>
      <w:bookmarkStart w:id="18" w:name="7c258218-5acd-420c-9e0a-ede44ec27918"/>
      <w:r>
        <w:rPr>
          <w:rFonts w:ascii="Times New Roman" w:hAnsi="Times New Roman"/>
          <w:b w:val="false"/>
          <w:i w:val="false"/>
          <w:color w:val="000000"/>
          <w:sz w:val="22"/>
          <w:szCs w:val="22"/>
        </w:rPr>
        <w:t>1.Аликберова Л. Ю. Рукк Н. С. Полезная химия Задачи и истории. – М.:</w:t>
      </w:r>
      <w:bookmarkEnd w:id="18"/>
      <w:r>
        <w:rPr>
          <w:rFonts w:ascii="Times New Roman" w:hAnsi="Times New Roman"/>
          <w:sz w:val="22"/>
          <w:szCs w:val="22"/>
        </w:rPr>
        <w:br/>
      </w:r>
      <w:bookmarkStart w:id="19" w:name="7c258218-5acd-420c-9e0a-ede44ec279181"/>
      <w:r>
        <w:rPr>
          <w:rFonts w:ascii="Times New Roman" w:hAnsi="Times New Roman"/>
          <w:b w:val="false"/>
          <w:i w:val="false"/>
          <w:color w:val="000000"/>
          <w:sz w:val="22"/>
          <w:szCs w:val="22"/>
        </w:rPr>
        <w:t xml:space="preserve"> Дрофа, 2003 - 304</w:t>
      </w:r>
      <w:bookmarkEnd w:id="19"/>
      <w:r>
        <w:rPr>
          <w:rFonts w:ascii="Times New Roman" w:hAnsi="Times New Roman"/>
          <w:sz w:val="22"/>
          <w:szCs w:val="22"/>
        </w:rPr>
        <w:br/>
      </w:r>
      <w:bookmarkStart w:id="20" w:name="7c258218-5acd-420c-9e0a-ede44ec279182"/>
      <w:r>
        <w:rPr>
          <w:rFonts w:ascii="Times New Roman" w:hAnsi="Times New Roman"/>
          <w:b w:val="false"/>
          <w:i w:val="false"/>
          <w:color w:val="000000"/>
          <w:sz w:val="22"/>
          <w:szCs w:val="22"/>
        </w:rPr>
        <w:t xml:space="preserve"> 2 Габриелян О. С. Задачи по химии и способы их решения. 8-9 классы / О.С.</w:t>
      </w:r>
      <w:bookmarkEnd w:id="20"/>
      <w:r>
        <w:rPr>
          <w:rFonts w:ascii="Times New Roman" w:hAnsi="Times New Roman"/>
          <w:sz w:val="22"/>
          <w:szCs w:val="22"/>
        </w:rPr>
        <w:br/>
      </w:r>
      <w:bookmarkStart w:id="21" w:name="7c258218-5acd-420c-9e0a-ede44ec279183"/>
      <w:r>
        <w:rPr>
          <w:rFonts w:ascii="Times New Roman" w:hAnsi="Times New Roman"/>
          <w:b w:val="false"/>
          <w:i w:val="false"/>
          <w:color w:val="000000"/>
          <w:sz w:val="22"/>
          <w:szCs w:val="22"/>
        </w:rPr>
        <w:t xml:space="preserve"> Габриелян, П. В. Решетов, И.Г.Остороумов. – М.: Дрофа, 2004.- 160</w:t>
      </w:r>
      <w:bookmarkEnd w:id="21"/>
      <w:r>
        <w:rPr>
          <w:rFonts w:ascii="Times New Roman" w:hAnsi="Times New Roman"/>
          <w:sz w:val="22"/>
          <w:szCs w:val="22"/>
        </w:rPr>
        <w:br/>
      </w:r>
      <w:bookmarkStart w:id="22" w:name="7c258218-5acd-420c-9e0a-ede44ec279184"/>
      <w:r>
        <w:rPr>
          <w:rFonts w:ascii="Times New Roman" w:hAnsi="Times New Roman"/>
          <w:b w:val="false"/>
          <w:i w:val="false"/>
          <w:color w:val="000000"/>
          <w:sz w:val="22"/>
          <w:szCs w:val="22"/>
        </w:rPr>
        <w:t xml:space="preserve"> 3 Девяткин В. В. Химия для любознательных или о чем не узнаешь на уроке</w:t>
      </w:r>
      <w:bookmarkEnd w:id="22"/>
      <w:r>
        <w:rPr>
          <w:rFonts w:ascii="Times New Roman" w:hAnsi="Times New Roman"/>
          <w:sz w:val="22"/>
          <w:szCs w:val="22"/>
        </w:rPr>
        <w:br/>
      </w:r>
      <w:bookmarkStart w:id="23" w:name="7c258218-5acd-420c-9e0a-ede44ec279185"/>
      <w:r>
        <w:rPr>
          <w:rFonts w:ascii="Times New Roman" w:hAnsi="Times New Roman"/>
          <w:b w:val="false"/>
          <w:i w:val="false"/>
          <w:color w:val="000000"/>
          <w:sz w:val="22"/>
          <w:szCs w:val="22"/>
        </w:rPr>
        <w:t xml:space="preserve"> / В. В. Девяткин, Ю. М. Ляхова. – Ярославль: Академия развития, 2000 – 239</w:t>
      </w:r>
      <w:bookmarkEnd w:id="23"/>
      <w:r>
        <w:rPr>
          <w:rFonts w:ascii="Times New Roman" w:hAnsi="Times New Roman"/>
          <w:sz w:val="22"/>
          <w:szCs w:val="22"/>
        </w:rPr>
        <w:br/>
      </w:r>
      <w:bookmarkStart w:id="24" w:name="7c258218-5acd-420c-9e0a-ede44ec279186"/>
      <w:r>
        <w:rPr>
          <w:rFonts w:ascii="Times New Roman" w:hAnsi="Times New Roman"/>
          <w:b w:val="false"/>
          <w:i w:val="false"/>
          <w:color w:val="000000"/>
          <w:sz w:val="22"/>
          <w:szCs w:val="22"/>
        </w:rPr>
        <w:t xml:space="preserve"> 4 Енякова Т. М. Внеклассная работа по химии. – М.: Дрофа, 2004</w:t>
      </w:r>
      <w:bookmarkEnd w:id="24"/>
      <w:r>
        <w:rPr>
          <w:rFonts w:ascii="Times New Roman" w:hAnsi="Times New Roman"/>
          <w:sz w:val="22"/>
          <w:szCs w:val="22"/>
        </w:rPr>
        <w:br/>
      </w:r>
      <w:bookmarkStart w:id="25" w:name="7c258218-5acd-420c-9e0a-ede44ec279187"/>
      <w:r>
        <w:rPr>
          <w:rFonts w:ascii="Times New Roman" w:hAnsi="Times New Roman"/>
          <w:b w:val="false"/>
          <w:i w:val="false"/>
          <w:color w:val="000000"/>
          <w:sz w:val="22"/>
          <w:szCs w:val="22"/>
        </w:rPr>
        <w:t xml:space="preserve"> 5 Ольгин О. А. Опыты без взрывов. – М.: Химия, 1986 – 192.</w:t>
      </w:r>
      <w:bookmarkEnd w:id="25"/>
      <w:r>
        <w:rPr>
          <w:rFonts w:ascii="Times New Roman" w:hAnsi="Times New Roman"/>
          <w:sz w:val="22"/>
          <w:szCs w:val="22"/>
        </w:rPr>
        <w:br/>
      </w:r>
      <w:bookmarkStart w:id="26" w:name="7c258218-5acd-420c-9e0a-ede44ec279188"/>
      <w:r>
        <w:rPr>
          <w:rFonts w:ascii="Times New Roman" w:hAnsi="Times New Roman"/>
          <w:b w:val="false"/>
          <w:i w:val="false"/>
          <w:color w:val="000000"/>
          <w:sz w:val="22"/>
          <w:szCs w:val="22"/>
        </w:rPr>
        <w:t xml:space="preserve"> 6</w:t>
      </w:r>
      <w:bookmarkStart w:id="27" w:name="7c258218-5acd-420c-9e0a-ede44ec279189"/>
      <w:bookmarkEnd w:id="26"/>
      <w:r>
        <w:rPr>
          <w:rFonts w:ascii="Times New Roman" w:hAnsi="Times New Roman"/>
          <w:b w:val="false"/>
          <w:i w:val="false"/>
          <w:color w:val="000000"/>
          <w:sz w:val="22"/>
          <w:szCs w:val="22"/>
        </w:rPr>
        <w:t>Оржековский</w:t>
      </w:r>
      <w:bookmarkEnd w:id="27"/>
      <w:r>
        <w:rPr>
          <w:rFonts w:ascii="Times New Roman" w:hAnsi="Times New Roman"/>
          <w:b w:val="false"/>
          <w:i w:val="false"/>
          <w:color w:val="000000"/>
          <w:sz w:val="22"/>
          <w:szCs w:val="22"/>
        </w:rPr>
        <w:t xml:space="preserve"> </w:t>
      </w:r>
      <w:bookmarkStart w:id="28" w:name="7c258218-5acd-420c-9e0a-ede44ec2791810"/>
      <w:r>
        <w:rPr>
          <w:rFonts w:ascii="Times New Roman" w:hAnsi="Times New Roman"/>
          <w:b w:val="false"/>
          <w:i w:val="false"/>
          <w:color w:val="000000"/>
          <w:sz w:val="22"/>
          <w:szCs w:val="22"/>
        </w:rPr>
        <w:t>Г.А.,</w:t>
      </w:r>
      <w:bookmarkEnd w:id="28"/>
      <w:r>
        <w:rPr>
          <w:rFonts w:ascii="Times New Roman" w:hAnsi="Times New Roman"/>
          <w:b w:val="false"/>
          <w:i w:val="false"/>
          <w:color w:val="000000"/>
          <w:sz w:val="22"/>
          <w:szCs w:val="22"/>
        </w:rPr>
        <w:t xml:space="preserve"> </w:t>
      </w:r>
      <w:bookmarkStart w:id="29" w:name="7c258218-5acd-420c-9e0a-ede44ec2791811"/>
      <w:r>
        <w:rPr>
          <w:rFonts w:ascii="Times New Roman" w:hAnsi="Times New Roman"/>
          <w:b w:val="false"/>
          <w:i w:val="false"/>
          <w:color w:val="000000"/>
          <w:sz w:val="22"/>
          <w:szCs w:val="22"/>
        </w:rPr>
        <w:t>Медведев</w:t>
      </w:r>
      <w:bookmarkEnd w:id="29"/>
      <w:r>
        <w:rPr>
          <w:rFonts w:ascii="Times New Roman" w:hAnsi="Times New Roman"/>
          <w:b w:val="false"/>
          <w:i w:val="false"/>
          <w:color w:val="000000"/>
          <w:sz w:val="22"/>
          <w:szCs w:val="22"/>
        </w:rPr>
        <w:t xml:space="preserve"> </w:t>
      </w:r>
      <w:bookmarkStart w:id="30" w:name="7c258218-5acd-420c-9e0a-ede44ec2791812"/>
      <w:r>
        <w:rPr>
          <w:rFonts w:ascii="Times New Roman" w:hAnsi="Times New Roman"/>
          <w:b w:val="false"/>
          <w:i w:val="false"/>
          <w:color w:val="000000"/>
          <w:sz w:val="22"/>
          <w:szCs w:val="22"/>
        </w:rPr>
        <w:t>А.В.,</w:t>
      </w:r>
      <w:bookmarkEnd w:id="30"/>
      <w:r>
        <w:rPr>
          <w:rFonts w:ascii="Times New Roman" w:hAnsi="Times New Roman"/>
          <w:sz w:val="22"/>
          <w:szCs w:val="22"/>
        </w:rPr>
        <w:br/>
      </w:r>
      <w:bookmarkStart w:id="31" w:name="7c258218-5acd-420c-9e0a-ede44ec2791813"/>
      <w:r>
        <w:rPr>
          <w:rFonts w:ascii="Times New Roman" w:hAnsi="Times New Roman"/>
          <w:b w:val="false"/>
          <w:i w:val="false"/>
          <w:color w:val="000000"/>
          <w:sz w:val="22"/>
          <w:szCs w:val="22"/>
        </w:rPr>
        <w:t xml:space="preserve"> Всероссийская химическая олимпиада школьников: Книга для учителя. – М.:</w:t>
      </w:r>
      <w:bookmarkEnd w:id="31"/>
      <w:r>
        <w:rPr>
          <w:rFonts w:ascii="Times New Roman" w:hAnsi="Times New Roman"/>
          <w:sz w:val="22"/>
          <w:szCs w:val="22"/>
        </w:rPr>
        <w:br/>
      </w:r>
      <w:bookmarkStart w:id="32" w:name="7c258218-5acd-420c-9e0a-ede44ec2791814"/>
      <w:r>
        <w:rPr>
          <w:rFonts w:ascii="Times New Roman" w:hAnsi="Times New Roman"/>
          <w:b w:val="false"/>
          <w:i w:val="false"/>
          <w:color w:val="000000"/>
          <w:sz w:val="22"/>
          <w:szCs w:val="22"/>
        </w:rPr>
        <w:t xml:space="preserve"> Просвещение, 1996 – 192 с. 7 Пиркулиев Н.Ш. Олимпиадные задачи по</w:t>
      </w:r>
      <w:bookmarkEnd w:id="32"/>
      <w:r>
        <w:rPr>
          <w:rFonts w:ascii="Times New Roman" w:hAnsi="Times New Roman"/>
          <w:sz w:val="22"/>
          <w:szCs w:val="22"/>
        </w:rPr>
        <w:br/>
      </w:r>
      <w:bookmarkStart w:id="33" w:name="7c258218-5acd-420c-9e0a-ede44ec2791815"/>
      <w:r>
        <w:rPr>
          <w:rFonts w:ascii="Times New Roman" w:hAnsi="Times New Roman"/>
          <w:b w:val="false"/>
          <w:i w:val="false"/>
          <w:color w:val="000000"/>
          <w:sz w:val="22"/>
          <w:szCs w:val="22"/>
        </w:rPr>
        <w:t xml:space="preserve"> химии. Типы задач и методы их решения. – М.: Самообразование, 2000 – 160</w:t>
      </w:r>
      <w:bookmarkStart w:id="34" w:name="7c258218-5acd-420c-9e0a-ede44ec2791816"/>
      <w:bookmarkEnd w:id="33"/>
      <w:r>
        <w:rPr>
          <w:rFonts w:ascii="Times New Roman" w:hAnsi="Times New Roman"/>
          <w:b w:val="false"/>
          <w:i w:val="false"/>
          <w:color w:val="000000"/>
          <w:sz w:val="22"/>
          <w:szCs w:val="22"/>
        </w:rPr>
        <w:t xml:space="preserve"> с.</w:t>
      </w:r>
      <w:bookmarkEnd w:id="34"/>
      <w:r>
        <w:rPr>
          <w:rFonts w:ascii="Times New Roman" w:hAnsi="Times New Roman"/>
          <w:sz w:val="22"/>
          <w:szCs w:val="22"/>
        </w:rPr>
        <w:br/>
      </w:r>
      <w:bookmarkStart w:id="35" w:name="7c258218-5acd-420c-9e0a-ede44ec2791817"/>
      <w:r>
        <w:rPr>
          <w:rFonts w:ascii="Times New Roman" w:hAnsi="Times New Roman"/>
          <w:b w:val="false"/>
          <w:i w:val="false"/>
          <w:color w:val="000000"/>
          <w:sz w:val="22"/>
          <w:szCs w:val="22"/>
        </w:rPr>
        <w:t xml:space="preserve"> 8 Сборник задач Всероссийских олимпиад по химии / В. В. Лунин. – М.:</w:t>
      </w:r>
      <w:bookmarkEnd w:id="35"/>
      <w:r>
        <w:rPr>
          <w:rFonts w:ascii="Times New Roman" w:hAnsi="Times New Roman"/>
          <w:sz w:val="22"/>
          <w:szCs w:val="22"/>
        </w:rPr>
        <w:br/>
      </w:r>
      <w:bookmarkStart w:id="36" w:name="7c258218-5acd-420c-9e0a-ede44ec2791818"/>
      <w:r>
        <w:rPr>
          <w:rFonts w:ascii="Times New Roman" w:hAnsi="Times New Roman"/>
          <w:b w:val="false"/>
          <w:i w:val="false"/>
          <w:color w:val="000000"/>
          <w:sz w:val="22"/>
          <w:szCs w:val="22"/>
        </w:rPr>
        <w:t xml:space="preserve"> Издательство «Экзамен», 2005 – 480 с.</w:t>
      </w:r>
      <w:bookmarkEnd w:id="36"/>
      <w:r>
        <w:rPr>
          <w:rFonts w:ascii="Times New Roman" w:hAnsi="Times New Roman"/>
          <w:sz w:val="22"/>
          <w:szCs w:val="22"/>
        </w:rPr>
        <w:br/>
      </w:r>
      <w:bookmarkStart w:id="37" w:name="7c258218-5acd-420c-9e0a-ede44ec2791819"/>
      <w:r>
        <w:rPr>
          <w:rFonts w:ascii="Times New Roman" w:hAnsi="Times New Roman"/>
          <w:b w:val="false"/>
          <w:i w:val="false"/>
          <w:color w:val="000000"/>
          <w:sz w:val="22"/>
          <w:szCs w:val="22"/>
        </w:rPr>
        <w:t xml:space="preserve"> 9 Сорокин В.В. и др. Задачи</w:t>
      </w:r>
      <w:bookmarkEnd w:id="37"/>
      <w:r>
        <w:rPr>
          <w:rFonts w:ascii="Times New Roman" w:hAnsi="Times New Roman"/>
          <w:b w:val="false"/>
          <w:i w:val="false"/>
          <w:color w:val="000000"/>
          <w:sz w:val="22"/>
          <w:szCs w:val="22"/>
        </w:rPr>
        <w:t xml:space="preserve"> </w:t>
      </w:r>
      <w:bookmarkStart w:id="38" w:name="7c258218-5acd-420c-9e0a-ede44ec2791820"/>
      <w:r>
        <w:rPr>
          <w:rFonts w:ascii="Times New Roman" w:hAnsi="Times New Roman"/>
          <w:b w:val="false"/>
          <w:i w:val="false"/>
          <w:color w:val="000000"/>
          <w:sz w:val="22"/>
          <w:szCs w:val="22"/>
        </w:rPr>
        <w:t>химических олимпиад.– М.:</w:t>
      </w:r>
      <w:bookmarkEnd w:id="38"/>
      <w:r>
        <w:rPr>
          <w:rFonts w:ascii="Times New Roman" w:hAnsi="Times New Roman"/>
          <w:b w:val="false"/>
          <w:i w:val="false"/>
          <w:color w:val="000000"/>
          <w:sz w:val="22"/>
          <w:szCs w:val="22"/>
        </w:rPr>
        <w:t xml:space="preserve"> </w:t>
      </w:r>
      <w:bookmarkStart w:id="39" w:name="7c258218-5acd-420c-9e0a-ede44ec2791821"/>
      <w:r>
        <w:rPr>
          <w:rFonts w:ascii="Times New Roman" w:hAnsi="Times New Roman"/>
          <w:b w:val="false"/>
          <w:i w:val="false"/>
          <w:color w:val="000000"/>
          <w:sz w:val="22"/>
          <w:szCs w:val="22"/>
        </w:rPr>
        <w:t>Московского университета, 1989</w:t>
      </w:r>
      <w:bookmarkEnd w:id="39"/>
      <w:r>
        <w:rPr>
          <w:rFonts w:ascii="Times New Roman" w:hAnsi="Times New Roman"/>
          <w:sz w:val="22"/>
          <w:szCs w:val="22"/>
        </w:rPr>
        <w:br/>
      </w:r>
      <w:bookmarkStart w:id="40" w:name="7c258218-5acd-420c-9e0a-ede44ec2791822"/>
      <w:r>
        <w:rPr>
          <w:rFonts w:ascii="Times New Roman" w:hAnsi="Times New Roman"/>
          <w:b w:val="false"/>
          <w:i w:val="false"/>
          <w:color w:val="000000"/>
          <w:sz w:val="22"/>
          <w:szCs w:val="22"/>
        </w:rPr>
        <w:t xml:space="preserve"> 10 Сорокин В.В., Свитанько И.В., Сычев Ю.Н., Чуранов С.С. Современная</w:t>
      </w:r>
      <w:bookmarkEnd w:id="40"/>
      <w:r>
        <w:rPr>
          <w:rFonts w:ascii="Times New Roman" w:hAnsi="Times New Roman"/>
          <w:sz w:val="22"/>
          <w:szCs w:val="22"/>
        </w:rPr>
        <w:br/>
      </w:r>
      <w:bookmarkStart w:id="41" w:name="7c258218-5acd-420c-9e0a-ede44ec2791823"/>
      <w:r>
        <w:rPr>
          <w:rFonts w:ascii="Times New Roman" w:hAnsi="Times New Roman"/>
          <w:b w:val="false"/>
          <w:i w:val="false"/>
          <w:color w:val="000000"/>
          <w:sz w:val="22"/>
          <w:szCs w:val="22"/>
        </w:rPr>
        <w:t xml:space="preserve"> химия в задачах международных олимпиад. – М.: Химия, 1993 – 288 с.</w:t>
      </w:r>
      <w:bookmarkEnd w:id="41"/>
      <w:r>
        <w:rPr>
          <w:rFonts w:ascii="Times New Roman" w:hAnsi="Times New Roman"/>
          <w:sz w:val="22"/>
          <w:szCs w:val="22"/>
        </w:rPr>
        <w:br/>
      </w:r>
      <w:bookmarkStart w:id="42" w:name="7c258218-5acd-420c-9e0a-ede44ec2791824"/>
      <w:r>
        <w:rPr>
          <w:rFonts w:ascii="Times New Roman" w:hAnsi="Times New Roman"/>
          <w:b w:val="false"/>
          <w:i w:val="false"/>
          <w:color w:val="000000"/>
          <w:sz w:val="22"/>
          <w:szCs w:val="22"/>
        </w:rPr>
        <w:t xml:space="preserve"> 11 Химия 8-11 класс. Региональные олимпиады 2000-2002 / О.С. Габриелян,</w:t>
      </w:r>
      <w:bookmarkEnd w:id="42"/>
      <w:r>
        <w:rPr>
          <w:rFonts w:ascii="Times New Roman" w:hAnsi="Times New Roman"/>
          <w:sz w:val="22"/>
          <w:szCs w:val="22"/>
        </w:rPr>
        <w:br/>
      </w:r>
      <w:bookmarkStart w:id="43" w:name="7c258218-5acd-420c-9e0a-ede44ec2791825"/>
      <w:r>
        <w:rPr>
          <w:rFonts w:ascii="Times New Roman" w:hAnsi="Times New Roman"/>
          <w:b w:val="false"/>
          <w:i w:val="false"/>
          <w:color w:val="000000"/>
          <w:sz w:val="22"/>
          <w:szCs w:val="22"/>
        </w:rPr>
        <w:t xml:space="preserve"> А.Н. Прошлецов, - М.: Дрофа, 2005 – 287</w:t>
      </w:r>
      <w:bookmarkEnd w:id="43"/>
      <w:r>
        <w:rPr>
          <w:rFonts w:ascii="Times New Roman" w:hAnsi="Times New Roman"/>
          <w:sz w:val="22"/>
          <w:szCs w:val="22"/>
        </w:rPr>
        <w:br/>
      </w:r>
      <w:bookmarkStart w:id="44" w:name="7c258218-5acd-420c-9e0a-ede44ec2791826"/>
      <w:r>
        <w:rPr>
          <w:rFonts w:ascii="Times New Roman" w:hAnsi="Times New Roman"/>
          <w:b w:val="false"/>
          <w:i w:val="false"/>
          <w:color w:val="000000"/>
          <w:sz w:val="22"/>
          <w:szCs w:val="22"/>
        </w:rPr>
        <w:t xml:space="preserve"> 12 Чернобельская Г. М. Введение в химию / Г. М. Чернобельская, А. И.</w:t>
      </w:r>
      <w:bookmarkEnd w:id="44"/>
      <w:r>
        <w:rPr>
          <w:rFonts w:ascii="Times New Roman" w:hAnsi="Times New Roman"/>
          <w:sz w:val="22"/>
          <w:szCs w:val="22"/>
        </w:rPr>
        <w:br/>
      </w:r>
      <w:bookmarkStart w:id="45" w:name="7c258218-5acd-420c-9e0a-ede44ec2791827"/>
      <w:r>
        <w:rPr>
          <w:rFonts w:ascii="Times New Roman" w:hAnsi="Times New Roman"/>
          <w:b w:val="false"/>
          <w:i w:val="false"/>
          <w:color w:val="000000"/>
          <w:sz w:val="22"/>
          <w:szCs w:val="22"/>
        </w:rPr>
        <w:t xml:space="preserve"> Дементьев. – М.: Владос, 2005 - 253</w:t>
      </w:r>
      <w:bookmarkStart w:id="46" w:name="7c258218-5acd-420c-9e0a-ede44ec2791828"/>
      <w:bookmarkEnd w:id="45"/>
      <w:bookmarkEnd w:id="46"/>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r>
        <w:rPr>
          <w:rFonts w:ascii="Times New Roman" w:hAnsi="Times New Roman"/>
          <w:b w:val="false"/>
          <w:i w:val="false"/>
          <w:color w:val="333333"/>
          <w:sz w:val="22"/>
          <w:szCs w:val="22"/>
        </w:rPr>
        <w:t>​‌</w:t>
      </w:r>
      <w:bookmarkStart w:id="47" w:name="90de4b5a-88fc-4f80-ab94-3d9ac9d5e251"/>
      <w:r>
        <w:rPr>
          <w:rFonts w:ascii="Times New Roman" w:hAnsi="Times New Roman"/>
          <w:b w:val="false"/>
          <w:i w:val="false"/>
          <w:color w:val="000000"/>
          <w:sz w:val="22"/>
          <w:szCs w:val="22"/>
        </w:rPr>
        <w:t>Сайт ФИПИ. Открытый банк заданий для формирования естественно научной грамотности. https://fipi.ru/otkrytyy-bank-zadaniy-dlya-otsenki yestestvennonauchnoy-gramotnosti</w:t>
      </w:r>
      <w:bookmarkEnd w:id="47"/>
      <w:r>
        <w:rPr>
          <w:rFonts w:ascii="Times New Roman" w:hAnsi="Times New Roman"/>
          <w:sz w:val="22"/>
          <w:szCs w:val="22"/>
        </w:rPr>
        <w:br/>
      </w:r>
      <w:bookmarkStart w:id="48" w:name="90de4b5a-88fc-4f80-ab94-3d9ac9d5e2511"/>
      <w:r>
        <w:rPr>
          <w:rFonts w:ascii="Times New Roman" w:hAnsi="Times New Roman"/>
          <w:b w:val="false"/>
          <w:i w:val="false"/>
          <w:color w:val="000000"/>
          <w:sz w:val="22"/>
          <w:szCs w:val="22"/>
        </w:rPr>
        <w:t xml:space="preserve"> Сайт МГУ. Программа курса химии для учащихся 8—9 классов</w:t>
      </w:r>
      <w:bookmarkEnd w:id="48"/>
      <w:r>
        <w:rPr>
          <w:rFonts w:ascii="Times New Roman" w:hAnsi="Times New Roman"/>
          <w:sz w:val="22"/>
          <w:szCs w:val="22"/>
        </w:rPr>
        <w:br/>
      </w:r>
      <w:bookmarkStart w:id="49" w:name="90de4b5a-88fc-4f80-ab94-3d9ac9d5e2512"/>
      <w:r>
        <w:rPr>
          <w:rFonts w:ascii="Times New Roman" w:hAnsi="Times New Roman"/>
          <w:b w:val="false"/>
          <w:i w:val="false"/>
          <w:color w:val="000000"/>
          <w:sz w:val="22"/>
          <w:szCs w:val="22"/>
        </w:rPr>
        <w:t xml:space="preserve"> общеобразовательной школы. http://www.chem.msu.su/rus/books/2001-</w:t>
      </w:r>
      <w:bookmarkEnd w:id="49"/>
      <w:r>
        <w:rPr>
          <w:rFonts w:ascii="Times New Roman" w:hAnsi="Times New Roman"/>
          <w:sz w:val="22"/>
          <w:szCs w:val="22"/>
        </w:rPr>
        <w:br/>
      </w:r>
      <w:bookmarkStart w:id="50" w:name="90de4b5a-88fc-4f80-ab94-3d9ac9d5e2513"/>
      <w:r>
        <w:rPr>
          <w:rFonts w:ascii="Times New Roman" w:hAnsi="Times New Roman"/>
          <w:b w:val="false"/>
          <w:i w:val="false"/>
          <w:color w:val="000000"/>
          <w:sz w:val="22"/>
          <w:szCs w:val="22"/>
        </w:rPr>
        <w:t xml:space="preserve"> 2010/eremin-chemprog.</w:t>
      </w:r>
      <w:bookmarkEnd w:id="50"/>
      <w:r>
        <w:rPr>
          <w:rFonts w:ascii="Times New Roman" w:hAnsi="Times New Roman"/>
          <w:sz w:val="22"/>
          <w:szCs w:val="22"/>
        </w:rPr>
        <w:br/>
      </w:r>
      <w:bookmarkStart w:id="51" w:name="90de4b5a-88fc-4f80-ab94-3d9ac9d5e2514"/>
      <w:r>
        <w:rPr>
          <w:rFonts w:ascii="Times New Roman" w:hAnsi="Times New Roman"/>
          <w:b w:val="false"/>
          <w:i w:val="false"/>
          <w:color w:val="000000"/>
          <w:sz w:val="22"/>
          <w:szCs w:val="22"/>
        </w:rPr>
        <w:t xml:space="preserve"> Сайт Единая коллекция цифровых образовательных ресурсов.</w:t>
      </w:r>
      <w:bookmarkEnd w:id="51"/>
      <w:r>
        <w:rPr>
          <w:rFonts w:ascii="Times New Roman" w:hAnsi="Times New Roman"/>
          <w:sz w:val="22"/>
          <w:szCs w:val="22"/>
        </w:rPr>
        <w:br/>
      </w:r>
      <w:bookmarkStart w:id="52" w:name="90de4b5a-88fc-4f80-ab94-3d9ac9d5e2515"/>
      <w:r>
        <w:rPr>
          <w:rFonts w:ascii="Times New Roman" w:hAnsi="Times New Roman"/>
          <w:b w:val="false"/>
          <w:i w:val="false"/>
          <w:color w:val="000000"/>
          <w:sz w:val="22"/>
          <w:szCs w:val="22"/>
        </w:rPr>
        <w:t xml:space="preserve"> http://school-collection.edu.ru/catalog</w:t>
      </w:r>
      <w:bookmarkEnd w:id="52"/>
      <w:r>
        <w:rPr>
          <w:rFonts w:ascii="Times New Roman" w:hAnsi="Times New Roman"/>
          <w:sz w:val="22"/>
          <w:szCs w:val="22"/>
        </w:rPr>
        <w:br/>
      </w:r>
      <w:bookmarkStart w:id="53" w:name="90de4b5a-88fc-4f80-ab94-3d9ac9d5e2516"/>
      <w:r>
        <w:rPr>
          <w:rFonts w:ascii="Times New Roman" w:hAnsi="Times New Roman"/>
          <w:b w:val="false"/>
          <w:i w:val="false"/>
          <w:color w:val="000000"/>
          <w:sz w:val="22"/>
          <w:szCs w:val="22"/>
        </w:rPr>
        <w:t xml:space="preserve"> http://him.1september.ru Единая коллекция ЦОР: Предметная коллекция «Химия»</w:t>
      </w:r>
      <w:bookmarkEnd w:id="53"/>
      <w:r>
        <w:rPr>
          <w:rFonts w:ascii="Times New Roman" w:hAnsi="Times New Roman"/>
          <w:sz w:val="22"/>
          <w:szCs w:val="22"/>
        </w:rPr>
        <w:br/>
      </w:r>
      <w:bookmarkStart w:id="54" w:name="90de4b5a-88fc-4f80-ab94-3d9ac9d5e2517"/>
      <w:r>
        <w:rPr>
          <w:rFonts w:ascii="Times New Roman" w:hAnsi="Times New Roman"/>
          <w:b w:val="false"/>
          <w:i w:val="false"/>
          <w:color w:val="000000"/>
          <w:sz w:val="22"/>
          <w:szCs w:val="22"/>
        </w:rPr>
        <w:t xml:space="preserve"> http://school-collection.edu.ru/collection/chemistry Естественно-научные эксперименты: химия. Коллекция Российского общеобразовательного портала</w:t>
      </w:r>
      <w:bookmarkEnd w:id="54"/>
      <w:r>
        <w:rPr>
          <w:rFonts w:ascii="Times New Roman" w:hAnsi="Times New Roman"/>
          <w:sz w:val="22"/>
          <w:szCs w:val="22"/>
        </w:rPr>
        <w:br/>
      </w:r>
      <w:bookmarkStart w:id="55" w:name="90de4b5a-88fc-4f80-ab94-3d9ac9d5e2518"/>
      <w:r>
        <w:rPr>
          <w:rFonts w:ascii="Times New Roman" w:hAnsi="Times New Roman"/>
          <w:b w:val="false"/>
          <w:i w:val="false"/>
          <w:color w:val="000000"/>
          <w:sz w:val="22"/>
          <w:szCs w:val="22"/>
        </w:rPr>
        <w:t xml:space="preserve"> http://experiment.edu.ru АЛХИМИК: сайт Л.Ю. Аликберовой</w:t>
      </w:r>
      <w:bookmarkEnd w:id="55"/>
      <w:r>
        <w:rPr>
          <w:rFonts w:ascii="Times New Roman" w:hAnsi="Times New Roman"/>
          <w:sz w:val="22"/>
          <w:szCs w:val="22"/>
        </w:rPr>
        <w:br/>
      </w:r>
      <w:bookmarkStart w:id="56" w:name="90de4b5a-88fc-4f80-ab94-3d9ac9d5e2519"/>
      <w:r>
        <w:rPr>
          <w:rFonts w:ascii="Times New Roman" w:hAnsi="Times New Roman"/>
          <w:b w:val="false"/>
          <w:i w:val="false"/>
          <w:color w:val="000000"/>
          <w:sz w:val="22"/>
          <w:szCs w:val="22"/>
        </w:rPr>
        <w:t xml:space="preserve"> http://www alhimik.ru Всероссийская олимпиада школьников по химии</w:t>
      </w:r>
      <w:bookmarkEnd w:id="56"/>
      <w:r>
        <w:rPr>
          <w:rFonts w:ascii="Times New Roman" w:hAnsi="Times New Roman"/>
          <w:sz w:val="22"/>
          <w:szCs w:val="22"/>
        </w:rPr>
        <w:br/>
      </w:r>
      <w:bookmarkStart w:id="57" w:name="90de4b5a-88fc-4f80-ab94-3d9ac9d5e25110"/>
      <w:r>
        <w:rPr>
          <w:rFonts w:ascii="Times New Roman" w:hAnsi="Times New Roman"/>
          <w:b w:val="false"/>
          <w:i w:val="false"/>
          <w:color w:val="000000"/>
          <w:sz w:val="22"/>
          <w:szCs w:val="22"/>
        </w:rPr>
        <w:t xml:space="preserve"> http://chem.rusolymp.ru Органическая химия: электронный учебник для средней школы</w:t>
      </w:r>
      <w:bookmarkEnd w:id="57"/>
      <w:r>
        <w:rPr>
          <w:rFonts w:ascii="Times New Roman" w:hAnsi="Times New Roman"/>
          <w:sz w:val="22"/>
          <w:szCs w:val="22"/>
        </w:rPr>
        <w:br/>
      </w:r>
      <w:bookmarkStart w:id="58" w:name="90de4b5a-88fc-4f80-ab94-3d9ac9d5e25111"/>
      <w:r>
        <w:rPr>
          <w:rFonts w:ascii="Times New Roman" w:hAnsi="Times New Roman"/>
          <w:b w:val="false"/>
          <w:i w:val="false"/>
          <w:color w:val="000000"/>
          <w:sz w:val="22"/>
          <w:szCs w:val="22"/>
        </w:rPr>
        <w:t xml:space="preserve"> http://www.chemistry.ssu.samara.ru Основы химии: электронный учебник</w:t>
      </w:r>
      <w:bookmarkEnd w:id="58"/>
      <w:r>
        <w:rPr>
          <w:rFonts w:ascii="Times New Roman" w:hAnsi="Times New Roman"/>
          <w:sz w:val="22"/>
          <w:szCs w:val="22"/>
        </w:rPr>
        <w:br/>
      </w:r>
      <w:bookmarkStart w:id="59" w:name="90de4b5a-88fc-4f80-ab94-3d9ac9d5e25112"/>
      <w:r>
        <w:rPr>
          <w:rFonts w:ascii="Times New Roman" w:hAnsi="Times New Roman"/>
          <w:b w:val="false"/>
          <w:i w:val="false"/>
          <w:color w:val="000000"/>
          <w:sz w:val="22"/>
          <w:szCs w:val="22"/>
        </w:rPr>
        <w:t xml:space="preserve"> http://www hemi.nsu.ru Открытый колледж: Химия</w:t>
      </w:r>
      <w:bookmarkEnd w:id="59"/>
      <w:r>
        <w:rPr>
          <w:rFonts w:ascii="Times New Roman" w:hAnsi="Times New Roman"/>
          <w:sz w:val="22"/>
          <w:szCs w:val="22"/>
        </w:rPr>
        <w:br/>
      </w:r>
      <w:bookmarkStart w:id="60" w:name="90de4b5a-88fc-4f80-ab94-3d9ac9d5e25113"/>
      <w:r>
        <w:rPr>
          <w:rFonts w:ascii="Times New Roman" w:hAnsi="Times New Roman"/>
          <w:b w:val="false"/>
          <w:i w:val="false"/>
          <w:color w:val="000000"/>
          <w:sz w:val="22"/>
          <w:szCs w:val="22"/>
        </w:rPr>
        <w:t xml:space="preserve"> http://www.chemistry.ru Дистанционная олимпиада по химии: телекоммуникационный образовательный проект</w:t>
      </w:r>
      <w:bookmarkEnd w:id="60"/>
      <w:r>
        <w:rPr>
          <w:rFonts w:ascii="Times New Roman" w:hAnsi="Times New Roman"/>
          <w:b w:val="false"/>
          <w:i w:val="false"/>
          <w:color w:val="333333"/>
          <w:sz w:val="22"/>
          <w:szCs w:val="22"/>
        </w:rPr>
        <w:t>‌</w:t>
      </w:r>
      <w:r>
        <w:rPr>
          <w:rFonts w:ascii="Times New Roman" w:hAnsi="Times New Roman"/>
          <w:b w:val="false"/>
          <w:i w:val="false"/>
          <w:color w:val="000000"/>
          <w:sz w:val="22"/>
          <w:szCs w:val="22"/>
        </w:rPr>
        <w:t>​</w:t>
      </w:r>
      <w:bookmarkStart w:id="61" w:name="block-7216793"/>
      <w:bookmarkStart w:id="62" w:name="block-72167931"/>
      <w:bookmarkEnd w:id="61"/>
      <w:bookmarkEnd w:id="62"/>
    </w:p>
    <w:p>
      <w:pPr>
        <w:pStyle w:val="Normal"/>
        <w:spacing w:before="0" w:after="200"/>
        <w:rPr/>
      </w:pPr>
      <w:r>
        <w:rPr/>
      </w:r>
    </w:p>
    <w:sectPr>
      <w:type w:val="nextPage"/>
      <w:pgSz w:w="11906" w:h="16838"/>
      <w:pgMar w:left="1440" w:right="881"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Calibri">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27" w:hanging="360"/>
      </w:pPr>
      <w:rPr>
        <w:rFonts w:ascii="Symbol" w:hAnsi="Symbol" w:cs="Symbol" w:hint="default"/>
        <w:sz w:val="22"/>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27" w:hanging="360"/>
      </w:pPr>
      <w:rPr>
        <w:rFonts w:ascii="Symbol" w:hAnsi="Symbol" w:cs="Symbol" w:hint="default"/>
        <w:sz w:val="22"/>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21">
    <w:name w:val="Содержимое таблицы"/>
    <w:basedOn w:val="Normal"/>
    <w:qFormat/>
    <w:pPr>
      <w:suppressLineNumbers/>
    </w:pPr>
    <w:rPr/>
  </w:style>
  <w:style w:type="paragraph" w:styleId="Style22">
    <w:name w:val="Заголовок таблицы"/>
    <w:basedOn w:val="Style21"/>
    <w:qFormat/>
    <w:pPr>
      <w:suppressLineNumbers/>
      <w:jc w:val="center"/>
    </w:pPr>
    <w:rPr>
      <w:b/>
      <w:bCs/>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37fa" TargetMode="External"/><Relationship Id="rId36" Type="http://schemas.openxmlformats.org/officeDocument/2006/relationships/hyperlink" Target="https://m.edsoo.ru/ff0d3a16" TargetMode="External"/><Relationship Id="rId37" Type="http://schemas.openxmlformats.org/officeDocument/2006/relationships/hyperlink" Target="https://m.edsoo.ru/ff0d3b88" TargetMode="External"/><Relationship Id="rId38" Type="http://schemas.openxmlformats.org/officeDocument/2006/relationships/hyperlink" Target="https://m.edsoo.ru/ff0d5708" TargetMode="External"/><Relationship Id="rId39" Type="http://schemas.openxmlformats.org/officeDocument/2006/relationships/hyperlink" Target="https://m.edsoo.ru/ff0d5230"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aab8" TargetMode="External"/><Relationship Id="rId81" Type="http://schemas.openxmlformats.org/officeDocument/2006/relationships/hyperlink" Target="https://m.edsoo.ru/00adac34" TargetMode="External"/><Relationship Id="rId82" Type="http://schemas.openxmlformats.org/officeDocument/2006/relationships/hyperlink" Target="https://m.edsoo.ru/00adaab8" TargetMode="External"/><Relationship Id="rId83" Type="http://schemas.openxmlformats.org/officeDocument/2006/relationships/hyperlink" Target="https://m.edsoo.ru/00adaab9" TargetMode="External"/><Relationship Id="rId84" Type="http://schemas.openxmlformats.org/officeDocument/2006/relationships/hyperlink" Target="https://m.edsoo.ru/00adae28" TargetMode="External"/><Relationship Id="rId85" Type="http://schemas.openxmlformats.org/officeDocument/2006/relationships/hyperlink" Target="https://m.edsoo.ru/00adb076" TargetMode="External"/><Relationship Id="rId86" Type="http://schemas.openxmlformats.org/officeDocument/2006/relationships/hyperlink" Target="https://m.edsoo.ru/00adb076" TargetMode="External"/><Relationship Id="rId87" Type="http://schemas.openxmlformats.org/officeDocument/2006/relationships/hyperlink" Target="https://m.edsoo.ru/00adb486" TargetMode="External"/><Relationship Id="rId88" Type="http://schemas.openxmlformats.org/officeDocument/2006/relationships/hyperlink" Target="https://m.edsoo.ru/00adb33c"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numbering" Target="numbering.xml"/><Relationship Id="rId155" Type="http://schemas.openxmlformats.org/officeDocument/2006/relationships/fontTable" Target="fontTable.xml"/><Relationship Id="rId15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81</TotalTime>
  <Application>LibreOffice/6.3.1.2$Windows_X86_64 LibreOffice_project/b79626edf0065ac373bd1df5c28bd630b4424273</Application>
  <Pages>36</Pages>
  <Words>7521</Words>
  <Characters>57000</Characters>
  <CharactersWithSpaces>64136</CharactersWithSpaces>
  <Paragraphs>943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2023-10-01T23:29:43Z</cp:lastPrinted>
  <dcterms:modified xsi:type="dcterms:W3CDTF">2023-10-19T23:16:01Z</dcterms:modified>
  <cp:revision>6</cp:revision>
  <dc:subject/>
  <dc:title/>
</cp:coreProperties>
</file>