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59" w:rsidRDefault="00E93459" w:rsidP="00E93459">
      <w:pPr>
        <w:jc w:val="right"/>
        <w:rPr>
          <w:bCs/>
        </w:rPr>
      </w:pPr>
    </w:p>
    <w:p w:rsidR="00CE1276" w:rsidRDefault="00CE1276" w:rsidP="00E93459">
      <w:pPr>
        <w:jc w:val="right"/>
        <w:rPr>
          <w:bCs/>
        </w:rPr>
      </w:pPr>
    </w:p>
    <w:p w:rsidR="00CE1276" w:rsidRDefault="00CE1276" w:rsidP="00E93459">
      <w:pPr>
        <w:jc w:val="right"/>
        <w:rPr>
          <w:bCs/>
        </w:rPr>
      </w:pPr>
    </w:p>
    <w:p w:rsidR="00CE1276" w:rsidRDefault="00CE1276" w:rsidP="00E93459">
      <w:pPr>
        <w:jc w:val="right"/>
        <w:rPr>
          <w:bCs/>
        </w:rPr>
      </w:pPr>
    </w:p>
    <w:p w:rsidR="00CE1276" w:rsidRDefault="00CE1276" w:rsidP="00E93459">
      <w:pPr>
        <w:jc w:val="right"/>
        <w:rPr>
          <w:bCs/>
        </w:rPr>
      </w:pPr>
    </w:p>
    <w:p w:rsidR="000952B2" w:rsidRPr="000952B2" w:rsidRDefault="0039776C" w:rsidP="000952B2">
      <w:pPr>
        <w:pStyle w:val="af2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39776C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115425" cy="6450666"/>
            <wp:effectExtent l="0" t="0" r="0" b="0"/>
            <wp:docPr id="1" name="Рисунок 1" descr="C:\Users\User\Desktop\точка роста\РП Внеур деят\Титульники Точка роста\Решение задач по физике. Подготовка к ОГЭ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чка роста\РП Внеур деят\Титульники Точка роста\Решение задач по физике. Подготовка к ОГЭ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7582" cy="645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1276" w:rsidRPr="00703170" w:rsidRDefault="00CE1276" w:rsidP="00E93459">
      <w:pPr>
        <w:jc w:val="right"/>
        <w:rPr>
          <w:bCs/>
        </w:rPr>
      </w:pPr>
    </w:p>
    <w:p w:rsidR="00CE1276" w:rsidRPr="00E0562A" w:rsidRDefault="00CE1276" w:rsidP="000952B2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E0562A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составлена на основе следующих нормативных документов:</w:t>
      </w:r>
    </w:p>
    <w:p w:rsidR="00CE1276" w:rsidRPr="00E0562A" w:rsidRDefault="00CE1276" w:rsidP="000952B2">
      <w:pPr>
        <w:pStyle w:val="ad"/>
        <w:numPr>
          <w:ilvl w:val="0"/>
          <w:numId w:val="38"/>
        </w:numPr>
        <w:suppressAutoHyphens/>
        <w:jc w:val="both"/>
        <w:outlineLvl w:val="0"/>
        <w:rPr>
          <w:sz w:val="24"/>
          <w:szCs w:val="24"/>
        </w:rPr>
      </w:pPr>
      <w:r w:rsidRPr="00E0562A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CE1276" w:rsidRPr="00E0562A" w:rsidRDefault="00CE1276" w:rsidP="000952B2">
      <w:pPr>
        <w:pStyle w:val="ad"/>
        <w:numPr>
          <w:ilvl w:val="0"/>
          <w:numId w:val="38"/>
        </w:numPr>
        <w:suppressAutoHyphens/>
        <w:jc w:val="both"/>
        <w:outlineLvl w:val="0"/>
        <w:rPr>
          <w:sz w:val="24"/>
          <w:szCs w:val="24"/>
        </w:rPr>
      </w:pPr>
      <w:r w:rsidRPr="00E0562A">
        <w:rPr>
          <w:sz w:val="24"/>
          <w:szCs w:val="24"/>
        </w:rPr>
        <w:t>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:rsidR="00CE1276" w:rsidRPr="00E0562A" w:rsidRDefault="00CE1276" w:rsidP="000952B2">
      <w:pPr>
        <w:pStyle w:val="af2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562A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к результатам основного общего образования, представленных в Федеральном государственном стандарте общего образования второго поколения;</w:t>
      </w:r>
    </w:p>
    <w:p w:rsidR="00CE1276" w:rsidRPr="00E0562A" w:rsidRDefault="00CE1276" w:rsidP="000952B2">
      <w:pPr>
        <w:pStyle w:val="af2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562A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министерства образования Оренбургской области от    № «О формировании учебных планов начального, общего, основного общего образования в образовательных организ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ациях Оренбургской области в 2021-2022 </w:t>
      </w:r>
      <w:r w:rsidRPr="00E0562A">
        <w:rPr>
          <w:rFonts w:ascii="Times New Roman" w:hAnsi="Times New Roman" w:cs="Times New Roman"/>
          <w:sz w:val="24"/>
          <w:szCs w:val="24"/>
          <w:shd w:val="clear" w:color="auto" w:fill="FFFFFF"/>
        </w:rPr>
        <w:t>уч.году»</w:t>
      </w:r>
    </w:p>
    <w:p w:rsidR="00CE1276" w:rsidRPr="00E0562A" w:rsidRDefault="00CE1276" w:rsidP="000952B2">
      <w:pPr>
        <w:pStyle w:val="af2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562A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образовательная программа основного общего образования МБОУ «Красноуральская СОШ»</w:t>
      </w:r>
    </w:p>
    <w:p w:rsidR="00CE1276" w:rsidRPr="00E0562A" w:rsidRDefault="00CE1276" w:rsidP="000952B2">
      <w:pPr>
        <w:pStyle w:val="af2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562A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Учебный план МБОУ «К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расноуральская СОШ» на 2021-2022</w:t>
      </w:r>
      <w:r w:rsidRPr="00E05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учебный год</w:t>
      </w:r>
    </w:p>
    <w:p w:rsidR="00CE1276" w:rsidRPr="00E0562A" w:rsidRDefault="00CE1276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56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Пояснительная записка</w:t>
      </w:r>
    </w:p>
    <w:p w:rsidR="00CE1276" w:rsidRPr="00CE1276" w:rsidRDefault="00CE1276" w:rsidP="000952B2">
      <w:pPr>
        <w:pStyle w:val="af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0562A">
        <w:rPr>
          <w:rFonts w:ascii="Times New Roman" w:hAnsi="Times New Roman"/>
          <w:sz w:val="24"/>
          <w:szCs w:val="24"/>
          <w:shd w:val="clear" w:color="auto" w:fill="FFFFFF"/>
        </w:rPr>
        <w:t xml:space="preserve">           Настоящая   рабочая программа факультативного курса </w:t>
      </w:r>
      <w:r w:rsidRPr="00E0562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Решение задач по физике. Подготовка к ОГЭ</w:t>
      </w:r>
      <w:r w:rsidRPr="00E0562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0562A">
        <w:rPr>
          <w:rFonts w:ascii="Times New Roman" w:hAnsi="Times New Roman"/>
          <w:sz w:val="24"/>
          <w:szCs w:val="24"/>
        </w:rPr>
        <w:t xml:space="preserve"> обучающихся 9 класса   </w:t>
      </w:r>
      <w:r w:rsidRPr="00E0562A">
        <w:rPr>
          <w:rFonts w:ascii="Times New Roman" w:hAnsi="Times New Roman"/>
          <w:sz w:val="24"/>
          <w:szCs w:val="24"/>
          <w:shd w:val="clear" w:color="auto" w:fill="FFFFFF"/>
        </w:rPr>
        <w:t>составлена на основе ФГОС ОО и в соответствии с кодификатором элементов содержания по  обществознанию для составления контрольных измерительных материалов основног</w:t>
      </w:r>
      <w:r>
        <w:rPr>
          <w:rFonts w:ascii="Times New Roman" w:hAnsi="Times New Roman"/>
          <w:sz w:val="24"/>
          <w:szCs w:val="24"/>
          <w:shd w:val="clear" w:color="auto" w:fill="FFFFFF"/>
        </w:rPr>
        <w:t>о государственного экзамена 2021</w:t>
      </w:r>
      <w:r w:rsidRPr="00E0562A">
        <w:rPr>
          <w:rFonts w:ascii="Times New Roman" w:hAnsi="Times New Roman"/>
          <w:sz w:val="24"/>
          <w:szCs w:val="24"/>
          <w:shd w:val="clear" w:color="auto" w:fill="FFFFFF"/>
        </w:rPr>
        <w:t xml:space="preserve">  года.  Программа  </w:t>
      </w:r>
      <w:r w:rsidRPr="00E0562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0562A">
        <w:rPr>
          <w:rFonts w:ascii="Times New Roman" w:hAnsi="Times New Roman"/>
          <w:sz w:val="24"/>
          <w:szCs w:val="24"/>
          <w:shd w:val="clear" w:color="auto" w:fill="FFFFFF"/>
        </w:rPr>
        <w:t xml:space="preserve">построена  </w:t>
      </w:r>
      <w:r w:rsidRPr="00E0562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0562A">
        <w:rPr>
          <w:rFonts w:ascii="Times New Roman" w:hAnsi="Times New Roman"/>
          <w:sz w:val="24"/>
          <w:szCs w:val="24"/>
          <w:shd w:val="clear" w:color="auto" w:fill="FFFFFF"/>
        </w:rPr>
        <w:t>на принципах обобщения и систематизации учебного материала  </w:t>
      </w:r>
      <w:r w:rsidRPr="00E0562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0562A">
        <w:rPr>
          <w:rFonts w:ascii="Times New Roman" w:hAnsi="Times New Roman"/>
          <w:sz w:val="24"/>
          <w:szCs w:val="24"/>
          <w:shd w:val="clear" w:color="auto" w:fill="FFFFFF"/>
        </w:rPr>
        <w:t>за курс</w:t>
      </w:r>
      <w:r w:rsidRPr="00E0562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0562A">
        <w:rPr>
          <w:rFonts w:ascii="Times New Roman" w:hAnsi="Times New Roman"/>
          <w:sz w:val="24"/>
          <w:szCs w:val="24"/>
          <w:shd w:val="clear" w:color="auto" w:fill="FFFFFF"/>
        </w:rPr>
        <w:t>основной школы по предмету «</w:t>
      </w:r>
      <w:r>
        <w:rPr>
          <w:rFonts w:ascii="Times New Roman" w:hAnsi="Times New Roman"/>
          <w:sz w:val="24"/>
          <w:szCs w:val="24"/>
          <w:shd w:val="clear" w:color="auto" w:fill="FFFFFF"/>
        </w:rPr>
        <w:t>Физика</w:t>
      </w:r>
      <w:r w:rsidRPr="00E0562A">
        <w:rPr>
          <w:rFonts w:ascii="Times New Roman" w:hAnsi="Times New Roman"/>
          <w:sz w:val="24"/>
          <w:szCs w:val="24"/>
          <w:shd w:val="clear" w:color="auto" w:fill="FFFFFF"/>
        </w:rPr>
        <w:t xml:space="preserve">». </w:t>
      </w:r>
    </w:p>
    <w:p w:rsidR="000952B2" w:rsidRDefault="00CE1276" w:rsidP="000952B2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2A">
        <w:rPr>
          <w:rFonts w:ascii="Times New Roman" w:hAnsi="Times New Roman"/>
          <w:sz w:val="24"/>
          <w:szCs w:val="24"/>
        </w:rPr>
        <w:t xml:space="preserve">         Предлагаемая программа факультативного курса   рассчитана для подготовки   обучающихся к итоговой аттестации по </w:t>
      </w:r>
      <w:r>
        <w:rPr>
          <w:rFonts w:ascii="Times New Roman" w:hAnsi="Times New Roman"/>
          <w:sz w:val="24"/>
          <w:szCs w:val="24"/>
        </w:rPr>
        <w:t>физике</w:t>
      </w:r>
      <w:r w:rsidRPr="00E0562A">
        <w:rPr>
          <w:rFonts w:ascii="Times New Roman" w:hAnsi="Times New Roman"/>
          <w:sz w:val="24"/>
          <w:szCs w:val="24"/>
        </w:rPr>
        <w:t xml:space="preserve"> в форме   ОГЭ. Занятия по подготовке к ОГЭ по </w:t>
      </w:r>
      <w:r>
        <w:rPr>
          <w:rFonts w:ascii="Times New Roman" w:hAnsi="Times New Roman"/>
          <w:sz w:val="24"/>
          <w:szCs w:val="24"/>
        </w:rPr>
        <w:t>физике</w:t>
      </w:r>
      <w:r w:rsidRPr="00E0562A">
        <w:rPr>
          <w:rFonts w:ascii="Times New Roman" w:hAnsi="Times New Roman"/>
          <w:sz w:val="24"/>
          <w:szCs w:val="24"/>
        </w:rPr>
        <w:t xml:space="preserve"> предназначены для теоретической и практической помощи в подготовке к ГИА. Занятия ориентированы на повторение, систематизацию и углубленное изучение курса обществознания основной школы и </w:t>
      </w:r>
      <w:r w:rsidRPr="00E0562A">
        <w:rPr>
          <w:rFonts w:ascii="Times New Roman" w:eastAsia="Times New Roman" w:hAnsi="Times New Roman"/>
          <w:sz w:val="24"/>
          <w:szCs w:val="24"/>
          <w:lang w:eastAsia="ru-RU"/>
        </w:rPr>
        <w:t>предполагает 34 часа из расчета 1 час в неделю.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0562A">
        <w:rPr>
          <w:rFonts w:ascii="Times New Roman" w:hAnsi="Times New Roman"/>
          <w:bCs/>
          <w:sz w:val="24"/>
          <w:szCs w:val="24"/>
        </w:rPr>
        <w:t>Срок реализации: 1 год.</w:t>
      </w:r>
      <w:r w:rsidR="000952B2" w:rsidRPr="000952B2">
        <w:rPr>
          <w:b/>
        </w:rPr>
        <w:t xml:space="preserve"> </w:t>
      </w:r>
    </w:p>
    <w:p w:rsidR="000952B2" w:rsidRDefault="000952B2" w:rsidP="000952B2">
      <w:pPr>
        <w:pStyle w:val="af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0952B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952B2">
        <w:rPr>
          <w:rFonts w:ascii="Times New Roman" w:hAnsi="Times New Roman" w:cs="Times New Roman"/>
          <w:color w:val="000000"/>
          <w:sz w:val="24"/>
          <w:szCs w:val="24"/>
        </w:rPr>
        <w:t>углубить и систематизировать знания учащихся 9 классов по физике путем решения разнообразных задач и способствовать их профессиональному определению.</w:t>
      </w:r>
    </w:p>
    <w:p w:rsidR="000952B2" w:rsidRPr="000952B2" w:rsidRDefault="000952B2" w:rsidP="000952B2">
      <w:pPr>
        <w:pStyle w:val="a4"/>
        <w:spacing w:before="0" w:beforeAutospacing="0" w:after="0" w:afterAutospacing="0"/>
        <w:rPr>
          <w:color w:val="000000"/>
        </w:rPr>
      </w:pPr>
      <w:r w:rsidRPr="000952B2">
        <w:rPr>
          <w:b/>
          <w:bCs/>
          <w:color w:val="000000"/>
        </w:rPr>
        <w:t>Задачи факультатива:</w:t>
      </w:r>
    </w:p>
    <w:p w:rsidR="000952B2" w:rsidRPr="000952B2" w:rsidRDefault="000952B2" w:rsidP="000952B2">
      <w:pPr>
        <w:pStyle w:val="a4"/>
        <w:spacing w:before="0" w:beforeAutospacing="0" w:after="0" w:afterAutospacing="0"/>
        <w:rPr>
          <w:color w:val="000000"/>
        </w:rPr>
      </w:pPr>
      <w:r w:rsidRPr="000952B2">
        <w:rPr>
          <w:color w:val="000000"/>
        </w:rPr>
        <w:t>1. Углубить и систематизировать знаний учащихся.</w:t>
      </w:r>
    </w:p>
    <w:p w:rsidR="000952B2" w:rsidRPr="000952B2" w:rsidRDefault="000952B2" w:rsidP="000952B2">
      <w:pPr>
        <w:pStyle w:val="a4"/>
        <w:spacing w:before="0" w:beforeAutospacing="0" w:after="0" w:afterAutospacing="0"/>
        <w:rPr>
          <w:color w:val="000000"/>
        </w:rPr>
      </w:pPr>
      <w:r w:rsidRPr="000952B2">
        <w:rPr>
          <w:color w:val="000000"/>
        </w:rPr>
        <w:t>2. Познакомить учащихся с общими алгоритмами решения задач.</w:t>
      </w:r>
    </w:p>
    <w:p w:rsidR="000952B2" w:rsidRPr="000952B2" w:rsidRDefault="000952B2" w:rsidP="000952B2">
      <w:pPr>
        <w:pStyle w:val="a4"/>
        <w:spacing w:before="0" w:beforeAutospacing="0" w:after="0" w:afterAutospacing="0"/>
        <w:rPr>
          <w:color w:val="000000"/>
        </w:rPr>
      </w:pPr>
      <w:r w:rsidRPr="000952B2">
        <w:rPr>
          <w:color w:val="000000"/>
        </w:rPr>
        <w:t>3. Научить учащихся пользоваться основными методами решения задач.</w:t>
      </w:r>
    </w:p>
    <w:p w:rsidR="000952B2" w:rsidRPr="000952B2" w:rsidRDefault="000952B2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b/>
          <w:sz w:val="24"/>
          <w:szCs w:val="24"/>
        </w:rPr>
        <w:t>Основные формы работы:</w:t>
      </w:r>
      <w:r w:rsidRPr="000952B2">
        <w:rPr>
          <w:rFonts w:ascii="Times New Roman" w:hAnsi="Times New Roman" w:cs="Times New Roman"/>
          <w:sz w:val="24"/>
          <w:szCs w:val="24"/>
        </w:rPr>
        <w:t xml:space="preserve"> индивидуальная и групповая.</w:t>
      </w:r>
    </w:p>
    <w:p w:rsidR="00CE1276" w:rsidRPr="00E0562A" w:rsidRDefault="000952B2" w:rsidP="000952B2">
      <w:pPr>
        <w:pStyle w:val="ad"/>
        <w:ind w:left="0"/>
        <w:jc w:val="both"/>
        <w:rPr>
          <w:sz w:val="24"/>
          <w:szCs w:val="24"/>
        </w:rPr>
      </w:pPr>
      <w:r w:rsidRPr="00E0562A">
        <w:rPr>
          <w:b/>
          <w:bCs/>
          <w:color w:val="000000"/>
          <w:sz w:val="24"/>
          <w:szCs w:val="24"/>
        </w:rPr>
        <w:t xml:space="preserve">Формы контроля: </w:t>
      </w:r>
      <w:r w:rsidRPr="00E0562A">
        <w:rPr>
          <w:bCs/>
          <w:color w:val="000000"/>
          <w:sz w:val="24"/>
          <w:szCs w:val="24"/>
        </w:rPr>
        <w:t xml:space="preserve">тестовые задания, схемы, таблицы. </w:t>
      </w:r>
      <w:r w:rsidRPr="00E0562A">
        <w:rPr>
          <w:sz w:val="24"/>
          <w:szCs w:val="24"/>
        </w:rPr>
        <w:t>По итогам курса предполагается выполнение учениками зачётной работы по типу ОГЭ .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2B2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Выпускник на базовом уровне научится:</w:t>
      </w:r>
      <w:r w:rsidR="000952B2" w:rsidRPr="000952B2">
        <w:rPr>
          <w:rFonts w:ascii="Times New Roman" w:hAnsi="Times New Roman" w:cs="Times New Roman"/>
          <w:sz w:val="24"/>
          <w:szCs w:val="24"/>
        </w:rPr>
        <w:tab/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учитывать границы применения изученных физических моделей при решении физических и межпредметных задач;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="000952B2">
        <w:rPr>
          <w:rFonts w:ascii="Times New Roman" w:hAnsi="Times New Roman" w:cs="Times New Roman"/>
          <w:sz w:val="24"/>
          <w:szCs w:val="24"/>
        </w:rPr>
        <w:t xml:space="preserve"> </w:t>
      </w:r>
      <w:r w:rsidRPr="000952B2">
        <w:rPr>
          <w:rFonts w:ascii="Times New Roman" w:hAnsi="Times New Roman" w:cs="Times New Roman"/>
          <w:sz w:val="24"/>
          <w:szCs w:val="24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Выпускник на базовом уровне получит возможность научиться: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самостоятельно планировать и проводить физические эксперименты;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2C27DE" w:rsidRPr="000952B2" w:rsidRDefault="002C27DE" w:rsidP="000952B2">
      <w:pPr>
        <w:pStyle w:val="af2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2C27DE" w:rsidRPr="000952B2" w:rsidSect="003E0C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/>
          <w:pgMar w:top="850" w:right="993" w:bottom="1701" w:left="568" w:header="708" w:footer="708" w:gutter="0"/>
          <w:cols w:space="708"/>
          <w:titlePg/>
          <w:docGrid w:linePitch="360"/>
        </w:sectPr>
      </w:pPr>
    </w:p>
    <w:p w:rsidR="00F901B2" w:rsidRPr="000952B2" w:rsidRDefault="00F901B2" w:rsidP="000952B2">
      <w:pPr>
        <w:pStyle w:val="af2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  <w:r w:rsidRPr="000952B2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>Содержание</w:t>
      </w:r>
    </w:p>
    <w:p w:rsidR="00C86892" w:rsidRPr="000952B2" w:rsidRDefault="00C86892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Механические явления</w:t>
      </w:r>
    </w:p>
    <w:p w:rsidR="00C86892" w:rsidRPr="000952B2" w:rsidRDefault="00C86892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bCs/>
          <w:iCs/>
          <w:sz w:val="24"/>
          <w:szCs w:val="24"/>
        </w:rPr>
        <w:t>Механическое движение. Относительность движения. Траектория. Путь. Перемещение. Равномерное и неравномерное движение. Средняя скорость. Равномерное прямолинейное движение. Зависимость координаты тела от времени в случае равноускоренного прямолинейного движения. Свободное падение. Движение по окружности. Масса. Плотность вещества. Явление инерции. Законы Ньютона. Трение покоя и трение скольжения. Закон Гука. Закон всемирного тяготения. Закон сохранения импульса для замкнутой системы тел. Работа силы. Механическая мощность. Кинетическая и потенциальная энергия. Закон сохранения механической энергии. Момент силы. Давление твердого тела. Давление газа. Атмосферное давление. Гидростатическое давление внутри жидкости. Закон Паскаля. Закон Архимеда. Механические колебания. Амплитуда, период и частота колебаний. Длина волны и скорость распространения волны.</w:t>
      </w:r>
    </w:p>
    <w:p w:rsidR="00C86892" w:rsidRPr="000952B2" w:rsidRDefault="00C86892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Тепловые явления</w:t>
      </w:r>
    </w:p>
    <w:p w:rsidR="00C86892" w:rsidRPr="000952B2" w:rsidRDefault="00B11967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Тепловое движение атомов и молекул. Связь температуры вещества со скоростью хаотического движения частиц. Броуновское движение. Диффузия. Взаимодействие молекул. Тепловое равновесие. Внутренняя энергия. Работа и теплопередача как способы изменения внутренней энергии. Виды теплопередачи: теплопроводность, конвекция, излучение. Нагревание и охлаждение тел. Количество теплоты. Удельная теплоемкость. Закон сохранения энергии в тепловых процессах. Уравнение теплового баланса. Испарение и конденсация. Изменение внутренней энергии в процессе испарения и конденсации. Кипение жидкости. Удельная теплота парообразования. Влажность воздуха Плавление и кристаллизация. Изменение внутренней энергии при плавлении и кристаллизации. Удельная теплота плавления. Тепловые машины. Преобразование энергии в тепловых машинах. Внутренняя энергия сгорания топлива. Удельная теплота сгорания топлива:</w:t>
      </w:r>
    </w:p>
    <w:p w:rsidR="00B11967" w:rsidRPr="000952B2" w:rsidRDefault="00B11967" w:rsidP="000952B2">
      <w:pPr>
        <w:pStyle w:val="af2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</w:pPr>
      <w:r w:rsidRPr="000952B2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Электромагнитные явления</w:t>
      </w:r>
    </w:p>
    <w:p w:rsidR="00B11967" w:rsidRPr="000952B2" w:rsidRDefault="00B11967" w:rsidP="000952B2">
      <w:pPr>
        <w:pStyle w:val="af2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</w:pPr>
      <w:r w:rsidRPr="000952B2">
        <w:rPr>
          <w:rFonts w:ascii="Times New Roman" w:hAnsi="Times New Roman" w:cs="Times New Roman"/>
          <w:bCs/>
          <w:iCs/>
          <w:sz w:val="24"/>
          <w:szCs w:val="24"/>
        </w:rPr>
        <w:t>Взаимодействие электрических зарядов. Закон сохранения электрического заряда. Электрическое поле. Действие электрического поля на электрические заряды. Проводники и диэлектрики. Постоянный электрический ток. Сила тока. Напряжение. Электрическое сопротивление. Удельное электрическое сопротивление. Закон Ома для участка электрической цепи. Последовательное соединение проводников. Смешанные соединения проводников. Работа и мощность электрического тока. Закон Джоуля–Ленца. Опыт Эрстеда. Магнитное поле прямого проводника с током. Линии магнитной индукции. Электромагнит. Магнитное поле постоянного магнита. Взаимодействие постоянных магнитов. Опыт Ампера. Действие магнитного поля на проводник с током. Направление и модуль силы Ампера. Электромагнитная индукция. Опыты Фарадея. Переменный электрический ток. Электромагнитные колебания и волны. Шкала электромагнитных волн. Закон отражения света. Плоское зеркало. Преломление света. Дисперсия света. Линза. Фокусное расстояние линзы. Оптические приборы.</w:t>
      </w:r>
    </w:p>
    <w:p w:rsidR="00B11967" w:rsidRPr="000952B2" w:rsidRDefault="00B11967" w:rsidP="000952B2">
      <w:pPr>
        <w:pStyle w:val="af2"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</w:pPr>
      <w:r w:rsidRPr="000952B2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Квантовые явления</w:t>
      </w:r>
    </w:p>
    <w:p w:rsidR="00B11967" w:rsidRPr="000952B2" w:rsidRDefault="00B11967" w:rsidP="000952B2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952B2">
        <w:rPr>
          <w:rFonts w:ascii="Times New Roman" w:hAnsi="Times New Roman" w:cs="Times New Roman"/>
          <w:sz w:val="24"/>
          <w:szCs w:val="24"/>
        </w:rPr>
        <w:t>Радиоактивность. Опыты Резерфорда. Состав атомного ядра. Ядерные реакции</w:t>
      </w:r>
    </w:p>
    <w:p w:rsidR="00F901B2" w:rsidRPr="000952B2" w:rsidRDefault="00F901B2" w:rsidP="000952B2">
      <w:pPr>
        <w:pStyle w:val="af2"/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</w:pPr>
      <w:r w:rsidRPr="000952B2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 w:bidi="ru-RU"/>
        </w:rPr>
        <w:t>Тематическое планирование</w:t>
      </w:r>
    </w:p>
    <w:tbl>
      <w:tblPr>
        <w:tblStyle w:val="ac"/>
        <w:tblW w:w="15451" w:type="dxa"/>
        <w:tblInd w:w="108" w:type="dxa"/>
        <w:tblLook w:val="04A0" w:firstRow="1" w:lastRow="0" w:firstColumn="1" w:lastColumn="0" w:noHBand="0" w:noVBand="1"/>
      </w:tblPr>
      <w:tblGrid>
        <w:gridCol w:w="567"/>
        <w:gridCol w:w="142"/>
        <w:gridCol w:w="12191"/>
        <w:gridCol w:w="141"/>
        <w:gridCol w:w="2410"/>
      </w:tblGrid>
      <w:tr w:rsidR="00F901B2" w:rsidRPr="000952B2" w:rsidTr="00441091">
        <w:tc>
          <w:tcPr>
            <w:tcW w:w="567" w:type="dxa"/>
          </w:tcPr>
          <w:p w:rsidR="00F901B2" w:rsidRPr="000952B2" w:rsidRDefault="00F901B2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2333" w:type="dxa"/>
            <w:gridSpan w:val="2"/>
          </w:tcPr>
          <w:p w:rsidR="00F901B2" w:rsidRPr="000952B2" w:rsidRDefault="00F901B2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 xml:space="preserve">Раздел </w:t>
            </w:r>
          </w:p>
        </w:tc>
        <w:tc>
          <w:tcPr>
            <w:tcW w:w="2551" w:type="dxa"/>
            <w:gridSpan w:val="2"/>
          </w:tcPr>
          <w:p w:rsidR="00F901B2" w:rsidRPr="000952B2" w:rsidRDefault="00F901B2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Количество часов</w:t>
            </w:r>
          </w:p>
        </w:tc>
      </w:tr>
      <w:tr w:rsidR="00F901B2" w:rsidRPr="000952B2" w:rsidTr="00441091">
        <w:tc>
          <w:tcPr>
            <w:tcW w:w="567" w:type="dxa"/>
          </w:tcPr>
          <w:p w:rsidR="00F901B2" w:rsidRPr="000952B2" w:rsidRDefault="00F901B2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333" w:type="dxa"/>
            <w:gridSpan w:val="2"/>
          </w:tcPr>
          <w:p w:rsidR="00F901B2" w:rsidRPr="000952B2" w:rsidRDefault="00E66ECB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Механические явления</w:t>
            </w:r>
          </w:p>
        </w:tc>
        <w:tc>
          <w:tcPr>
            <w:tcW w:w="2551" w:type="dxa"/>
            <w:gridSpan w:val="2"/>
          </w:tcPr>
          <w:p w:rsidR="00F901B2" w:rsidRPr="000952B2" w:rsidRDefault="00E02109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  <w:r w:rsidR="00192B7B"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</w:tr>
      <w:tr w:rsidR="00F901B2" w:rsidRPr="000952B2" w:rsidTr="00441091">
        <w:tc>
          <w:tcPr>
            <w:tcW w:w="567" w:type="dxa"/>
          </w:tcPr>
          <w:p w:rsidR="00F901B2" w:rsidRPr="000952B2" w:rsidRDefault="00F901B2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333" w:type="dxa"/>
            <w:gridSpan w:val="2"/>
          </w:tcPr>
          <w:p w:rsidR="00F901B2" w:rsidRPr="000952B2" w:rsidRDefault="00E66EC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Тепловые явления</w:t>
            </w:r>
          </w:p>
        </w:tc>
        <w:tc>
          <w:tcPr>
            <w:tcW w:w="2551" w:type="dxa"/>
            <w:gridSpan w:val="2"/>
          </w:tcPr>
          <w:p w:rsidR="00F901B2" w:rsidRPr="000952B2" w:rsidRDefault="00192B7B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9</w:t>
            </w:r>
          </w:p>
        </w:tc>
      </w:tr>
      <w:tr w:rsidR="00F901B2" w:rsidRPr="000952B2" w:rsidTr="00441091">
        <w:tc>
          <w:tcPr>
            <w:tcW w:w="567" w:type="dxa"/>
          </w:tcPr>
          <w:p w:rsidR="00F901B2" w:rsidRPr="000952B2" w:rsidRDefault="00F901B2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333" w:type="dxa"/>
            <w:gridSpan w:val="2"/>
          </w:tcPr>
          <w:p w:rsidR="00F901B2" w:rsidRPr="000952B2" w:rsidRDefault="00E66EC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Электромагнитные явления</w:t>
            </w:r>
          </w:p>
        </w:tc>
        <w:tc>
          <w:tcPr>
            <w:tcW w:w="2551" w:type="dxa"/>
            <w:gridSpan w:val="2"/>
          </w:tcPr>
          <w:p w:rsidR="00F901B2" w:rsidRPr="000952B2" w:rsidRDefault="00E02109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10</w:t>
            </w:r>
          </w:p>
        </w:tc>
      </w:tr>
      <w:tr w:rsidR="00F901B2" w:rsidRPr="000952B2" w:rsidTr="00441091">
        <w:tc>
          <w:tcPr>
            <w:tcW w:w="567" w:type="dxa"/>
          </w:tcPr>
          <w:p w:rsidR="00F901B2" w:rsidRPr="000952B2" w:rsidRDefault="00F901B2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333" w:type="dxa"/>
            <w:gridSpan w:val="2"/>
          </w:tcPr>
          <w:p w:rsidR="00F901B2" w:rsidRPr="000952B2" w:rsidRDefault="00E66EC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Квантовые явления</w:t>
            </w:r>
          </w:p>
        </w:tc>
        <w:tc>
          <w:tcPr>
            <w:tcW w:w="2551" w:type="dxa"/>
            <w:gridSpan w:val="2"/>
          </w:tcPr>
          <w:p w:rsidR="00F901B2" w:rsidRPr="000952B2" w:rsidRDefault="00192B7B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</w:tr>
      <w:tr w:rsidR="00B11967" w:rsidRPr="000952B2" w:rsidTr="00441091">
        <w:trPr>
          <w:trHeight w:val="562"/>
        </w:trPr>
        <w:tc>
          <w:tcPr>
            <w:tcW w:w="15451" w:type="dxa"/>
            <w:gridSpan w:val="5"/>
          </w:tcPr>
          <w:p w:rsidR="00B11967" w:rsidRPr="000952B2" w:rsidRDefault="00B11967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02109" w:rsidRPr="000952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ТОГО 34</w:t>
            </w:r>
            <w:r w:rsidRPr="000952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E02109" w:rsidRPr="000952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Тема занятий</w:t>
            </w:r>
          </w:p>
        </w:tc>
        <w:tc>
          <w:tcPr>
            <w:tcW w:w="2410" w:type="dxa"/>
          </w:tcPr>
          <w:p w:rsidR="00B11967" w:rsidRPr="000952B2" w:rsidRDefault="00B11967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Количество часов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Физические понятия. Физические величины, их единицы и приборы для измерения.</w:t>
            </w:r>
          </w:p>
        </w:tc>
        <w:tc>
          <w:tcPr>
            <w:tcW w:w="2410" w:type="dxa"/>
          </w:tcPr>
          <w:p w:rsidR="00B11967" w:rsidRPr="000952B2" w:rsidRDefault="006F3C6D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движение. Равномерное и равноускоренное движение. Свободное падение. Движение по окружности. Механические колебания и волны  </w:t>
            </w:r>
          </w:p>
        </w:tc>
        <w:tc>
          <w:tcPr>
            <w:tcW w:w="2410" w:type="dxa"/>
          </w:tcPr>
          <w:p w:rsidR="00B11967" w:rsidRPr="000952B2" w:rsidRDefault="006F3C6D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Законы Ньютона. Силы в природе</w:t>
            </w:r>
          </w:p>
        </w:tc>
        <w:tc>
          <w:tcPr>
            <w:tcW w:w="2410" w:type="dxa"/>
          </w:tcPr>
          <w:p w:rsidR="00B11967" w:rsidRPr="000952B2" w:rsidRDefault="006F3C6D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импульса. Закон сохранения энергии. Механическая работа и мощность. Простые механизмы.</w:t>
            </w:r>
          </w:p>
        </w:tc>
        <w:tc>
          <w:tcPr>
            <w:tcW w:w="2410" w:type="dxa"/>
          </w:tcPr>
          <w:p w:rsidR="00B11967" w:rsidRPr="000952B2" w:rsidRDefault="009E6D81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Давление. Закон Паскаля. Закон Архимеда. Плотность вещества</w:t>
            </w:r>
          </w:p>
        </w:tc>
        <w:tc>
          <w:tcPr>
            <w:tcW w:w="2410" w:type="dxa"/>
          </w:tcPr>
          <w:p w:rsidR="00B11967" w:rsidRPr="000952B2" w:rsidRDefault="009E6D81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2410" w:type="dxa"/>
          </w:tcPr>
          <w:p w:rsidR="00B11967" w:rsidRPr="000952B2" w:rsidRDefault="009E6D81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Тепловые явления (расчетная задача)</w:t>
            </w:r>
          </w:p>
        </w:tc>
        <w:tc>
          <w:tcPr>
            <w:tcW w:w="2410" w:type="dxa"/>
          </w:tcPr>
          <w:p w:rsidR="00B11967" w:rsidRPr="000952B2" w:rsidRDefault="00E02109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Электризация тел.</w:t>
            </w:r>
          </w:p>
        </w:tc>
        <w:tc>
          <w:tcPr>
            <w:tcW w:w="2410" w:type="dxa"/>
          </w:tcPr>
          <w:p w:rsidR="00B11967" w:rsidRPr="000952B2" w:rsidRDefault="006E392A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Постоянный ток</w:t>
            </w:r>
          </w:p>
        </w:tc>
        <w:tc>
          <w:tcPr>
            <w:tcW w:w="2410" w:type="dxa"/>
          </w:tcPr>
          <w:p w:rsidR="00B11967" w:rsidRPr="000952B2" w:rsidRDefault="009E6D81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Магнитное поле. Электромагнитная индукция</w:t>
            </w:r>
          </w:p>
        </w:tc>
        <w:tc>
          <w:tcPr>
            <w:tcW w:w="2410" w:type="dxa"/>
          </w:tcPr>
          <w:p w:rsidR="00B11967" w:rsidRPr="000952B2" w:rsidRDefault="006E392A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 и волны. Элементы оптики</w:t>
            </w:r>
          </w:p>
        </w:tc>
        <w:tc>
          <w:tcPr>
            <w:tcW w:w="2410" w:type="dxa"/>
          </w:tcPr>
          <w:p w:rsidR="00B11967" w:rsidRPr="000952B2" w:rsidRDefault="009E6D81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</w:tr>
      <w:tr w:rsidR="00B11967" w:rsidRPr="000952B2" w:rsidTr="00441091">
        <w:tc>
          <w:tcPr>
            <w:tcW w:w="709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:rsidR="00B11967" w:rsidRPr="000952B2" w:rsidRDefault="00B11967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Радиоактивность. Опыты Резерфорда. Состав атомного ядра. Ядерные реакции</w:t>
            </w:r>
          </w:p>
        </w:tc>
        <w:tc>
          <w:tcPr>
            <w:tcW w:w="2410" w:type="dxa"/>
          </w:tcPr>
          <w:p w:rsidR="00B11967" w:rsidRPr="000952B2" w:rsidRDefault="009E6D81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</w:tr>
      <w:tr w:rsidR="00B11967" w:rsidRPr="000952B2" w:rsidTr="00441091">
        <w:trPr>
          <w:trHeight w:val="558"/>
        </w:trPr>
        <w:tc>
          <w:tcPr>
            <w:tcW w:w="15451" w:type="dxa"/>
            <w:gridSpan w:val="5"/>
          </w:tcPr>
          <w:p w:rsidR="00B11967" w:rsidRPr="000952B2" w:rsidRDefault="00B11967" w:rsidP="000952B2">
            <w:pPr>
              <w:pStyle w:val="af2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E392A" w:rsidRPr="000952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ТОГО 34</w:t>
            </w:r>
            <w:r w:rsidRPr="000952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B11967" w:rsidRPr="000952B2" w:rsidRDefault="00B11967" w:rsidP="000952B2">
      <w:pPr>
        <w:pStyle w:val="af2"/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sectPr w:rsidR="00B11967" w:rsidRPr="000952B2" w:rsidSect="00703170">
          <w:type w:val="continuous"/>
          <w:pgSz w:w="16838" w:h="11906" w:orient="landscape"/>
          <w:pgMar w:top="850" w:right="993" w:bottom="1701" w:left="568" w:header="708" w:footer="708" w:gutter="0"/>
          <w:cols w:space="708"/>
          <w:docGrid w:linePitch="360"/>
        </w:sectPr>
      </w:pPr>
    </w:p>
    <w:p w:rsidR="002C27DE" w:rsidRPr="000952B2" w:rsidRDefault="002C27DE" w:rsidP="000952B2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2C27DE" w:rsidRPr="000952B2" w:rsidRDefault="002C27DE" w:rsidP="000952B2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2C27DE" w:rsidRPr="000952B2" w:rsidRDefault="002C27DE" w:rsidP="000952B2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2C27DE" w:rsidRPr="000952B2" w:rsidRDefault="002C27DE" w:rsidP="000952B2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2C27DE" w:rsidRPr="000952B2" w:rsidRDefault="002C27DE" w:rsidP="000952B2">
      <w:pPr>
        <w:pStyle w:val="af2"/>
        <w:rPr>
          <w:rFonts w:ascii="Times New Roman" w:hAnsi="Times New Roman" w:cs="Times New Roman"/>
          <w:sz w:val="24"/>
          <w:szCs w:val="24"/>
        </w:rPr>
        <w:sectPr w:rsidR="002C27DE" w:rsidRPr="000952B2" w:rsidSect="00703170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C27DE" w:rsidRPr="000952B2" w:rsidRDefault="002C27DE" w:rsidP="000952B2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441091" w:rsidRPr="000952B2" w:rsidRDefault="00441091" w:rsidP="000952B2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441091" w:rsidRPr="000952B2" w:rsidRDefault="00441091" w:rsidP="000952B2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CE1276" w:rsidRPr="000952B2" w:rsidRDefault="00CE1276" w:rsidP="000952B2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0952B2" w:rsidRDefault="000952B2" w:rsidP="000952B2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0952B2" w:rsidRPr="00703170" w:rsidRDefault="000952B2" w:rsidP="000952B2">
      <w:pPr>
        <w:spacing w:line="360" w:lineRule="auto"/>
        <w:ind w:left="426" w:hanging="426"/>
        <w:jc w:val="center"/>
        <w:rPr>
          <w:b/>
        </w:rPr>
      </w:pPr>
      <w:r>
        <w:rPr>
          <w:b/>
        </w:rPr>
        <w:t>Список литературы</w:t>
      </w:r>
    </w:p>
    <w:p w:rsidR="000952B2" w:rsidRPr="00703170" w:rsidRDefault="000952B2" w:rsidP="000952B2">
      <w:pPr>
        <w:spacing w:line="360" w:lineRule="auto"/>
        <w:ind w:left="426" w:hanging="426"/>
        <w:jc w:val="center"/>
        <w:rPr>
          <w:b/>
        </w:rPr>
      </w:pPr>
    </w:p>
    <w:p w:rsidR="000952B2" w:rsidRPr="00703170" w:rsidRDefault="000952B2" w:rsidP="000952B2">
      <w:pPr>
        <w:pStyle w:val="10"/>
        <w:numPr>
          <w:ilvl w:val="0"/>
          <w:numId w:val="33"/>
        </w:numPr>
        <w:tabs>
          <w:tab w:val="clear" w:pos="1272"/>
          <w:tab w:val="num" w:pos="855"/>
          <w:tab w:val="num" w:pos="1026"/>
        </w:tabs>
        <w:spacing w:before="0" w:after="0" w:line="360" w:lineRule="auto"/>
        <w:ind w:left="0" w:firstLine="684"/>
        <w:jc w:val="both"/>
        <w:rPr>
          <w:szCs w:val="24"/>
        </w:rPr>
      </w:pPr>
      <w:r w:rsidRPr="00703170">
        <w:rPr>
          <w:szCs w:val="24"/>
        </w:rPr>
        <w:t xml:space="preserve">Бабаев, В.С. Физика: весь курс для выпускников и абитуриентов / В.С. Бабаев, А.В. Тарабанов.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М.: Эксмо, 2008.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400 с.</w:t>
      </w:r>
    </w:p>
    <w:p w:rsidR="000952B2" w:rsidRPr="00703170" w:rsidRDefault="000952B2" w:rsidP="000952B2">
      <w:pPr>
        <w:pStyle w:val="10"/>
        <w:numPr>
          <w:ilvl w:val="0"/>
          <w:numId w:val="33"/>
        </w:numPr>
        <w:tabs>
          <w:tab w:val="clear" w:pos="1272"/>
          <w:tab w:val="num" w:pos="855"/>
          <w:tab w:val="num" w:pos="1026"/>
        </w:tabs>
        <w:spacing w:before="0" w:after="0" w:line="360" w:lineRule="auto"/>
        <w:ind w:left="0" w:firstLine="684"/>
        <w:jc w:val="both"/>
        <w:rPr>
          <w:szCs w:val="24"/>
        </w:rPr>
      </w:pPr>
      <w:r w:rsidRPr="00703170">
        <w:rPr>
          <w:szCs w:val="24"/>
        </w:rPr>
        <w:t xml:space="preserve">Бальва, О.П. ЕГЭ. Физика: Универсальный справочник / О.П. Бальва, А.А. Фадеева.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М.: Эксмо, 2010.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352 с.</w:t>
      </w:r>
    </w:p>
    <w:p w:rsidR="000952B2" w:rsidRPr="00703170" w:rsidRDefault="000952B2" w:rsidP="000952B2">
      <w:pPr>
        <w:pStyle w:val="10"/>
        <w:numPr>
          <w:ilvl w:val="0"/>
          <w:numId w:val="33"/>
        </w:numPr>
        <w:tabs>
          <w:tab w:val="clear" w:pos="1272"/>
          <w:tab w:val="num" w:pos="855"/>
          <w:tab w:val="num" w:pos="1026"/>
        </w:tabs>
        <w:spacing w:before="0" w:after="0" w:line="360" w:lineRule="auto"/>
        <w:ind w:left="0" w:firstLine="684"/>
        <w:jc w:val="both"/>
        <w:rPr>
          <w:szCs w:val="24"/>
        </w:rPr>
      </w:pPr>
      <w:r w:rsidRPr="00703170">
        <w:rPr>
          <w:szCs w:val="24"/>
        </w:rPr>
        <w:t xml:space="preserve">ЕГЭ 2010, Экзаменационные задания / М.Ю. Демидова, И. И. Нурминский.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М.: Эксмо, 2010.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304 с.</w:t>
      </w:r>
    </w:p>
    <w:p w:rsidR="000952B2" w:rsidRPr="00703170" w:rsidRDefault="000952B2" w:rsidP="000952B2">
      <w:pPr>
        <w:pStyle w:val="10"/>
        <w:numPr>
          <w:ilvl w:val="0"/>
          <w:numId w:val="33"/>
        </w:numPr>
        <w:tabs>
          <w:tab w:val="clear" w:pos="1272"/>
          <w:tab w:val="num" w:pos="855"/>
          <w:tab w:val="num" w:pos="1026"/>
        </w:tabs>
        <w:spacing w:before="0" w:after="0" w:line="360" w:lineRule="auto"/>
        <w:ind w:left="0" w:firstLine="684"/>
        <w:jc w:val="both"/>
        <w:rPr>
          <w:szCs w:val="24"/>
        </w:rPr>
      </w:pPr>
      <w:r w:rsidRPr="00703170">
        <w:rPr>
          <w:szCs w:val="24"/>
        </w:rPr>
        <w:t xml:space="preserve">Кабардин, О.Ф. Физика: учебно-справочное пособие / О.Ф. Кабардин.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М.: АСТ: Астрель, 2008.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573 с.</w:t>
      </w:r>
    </w:p>
    <w:p w:rsidR="000952B2" w:rsidRPr="00703170" w:rsidRDefault="000952B2" w:rsidP="000952B2">
      <w:pPr>
        <w:pStyle w:val="10"/>
        <w:numPr>
          <w:ilvl w:val="0"/>
          <w:numId w:val="33"/>
        </w:numPr>
        <w:tabs>
          <w:tab w:val="clear" w:pos="1272"/>
          <w:tab w:val="num" w:pos="855"/>
          <w:tab w:val="num" w:pos="1026"/>
        </w:tabs>
        <w:spacing w:before="0" w:after="0" w:line="360" w:lineRule="auto"/>
        <w:ind w:left="0" w:firstLine="684"/>
        <w:jc w:val="both"/>
        <w:rPr>
          <w:szCs w:val="24"/>
        </w:rPr>
      </w:pPr>
      <w:r w:rsidRPr="00703170">
        <w:rPr>
          <w:szCs w:val="24"/>
        </w:rPr>
        <w:t xml:space="preserve">Ханнанов, Н.К. ГИА 2010. Физика: сборник заданий: 9 класс / Н.К. Ханнанов.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М.: Эксмо, 2010. </w:t>
      </w:r>
      <w:r w:rsidRPr="00703170">
        <w:rPr>
          <w:szCs w:val="24"/>
        </w:rPr>
        <w:sym w:font="Symbol" w:char="F02D"/>
      </w:r>
      <w:r w:rsidRPr="00703170">
        <w:rPr>
          <w:szCs w:val="24"/>
        </w:rPr>
        <w:t xml:space="preserve"> 240 с.</w:t>
      </w:r>
    </w:p>
    <w:p w:rsidR="000952B2" w:rsidRPr="00703170" w:rsidRDefault="000952B2" w:rsidP="000952B2">
      <w:pPr>
        <w:pStyle w:val="10"/>
        <w:numPr>
          <w:ilvl w:val="0"/>
          <w:numId w:val="33"/>
        </w:numPr>
        <w:tabs>
          <w:tab w:val="clear" w:pos="1272"/>
          <w:tab w:val="num" w:pos="855"/>
          <w:tab w:val="num" w:pos="1026"/>
        </w:tabs>
        <w:spacing w:before="0" w:after="0" w:line="360" w:lineRule="auto"/>
        <w:ind w:left="0" w:firstLine="684"/>
        <w:jc w:val="both"/>
        <w:rPr>
          <w:szCs w:val="24"/>
        </w:rPr>
      </w:pPr>
      <w:r w:rsidRPr="00703170">
        <w:rPr>
          <w:szCs w:val="24"/>
        </w:rPr>
        <w:t xml:space="preserve"> Образовательный портал РЕШУ ОГЭ </w:t>
      </w:r>
      <w:hyperlink r:id="rId15" w:history="1">
        <w:r w:rsidRPr="00703170">
          <w:rPr>
            <w:rStyle w:val="a8"/>
            <w:szCs w:val="24"/>
          </w:rPr>
          <w:t>https://phys-oge.sdamgia.ru/</w:t>
        </w:r>
      </w:hyperlink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B2" w:rsidRDefault="000952B2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967" w:rsidRPr="000952B2" w:rsidRDefault="00B11967" w:rsidP="000952B2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2B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B11967" w:rsidRPr="000952B2" w:rsidRDefault="00B11967" w:rsidP="000952B2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994"/>
        <w:gridCol w:w="3792"/>
        <w:gridCol w:w="4394"/>
        <w:gridCol w:w="3828"/>
        <w:gridCol w:w="1155"/>
        <w:gridCol w:w="30"/>
        <w:gridCol w:w="45"/>
        <w:gridCol w:w="60"/>
        <w:gridCol w:w="948"/>
        <w:gridCol w:w="30"/>
      </w:tblGrid>
      <w:tr w:rsidR="00561D6B" w:rsidRPr="000952B2" w:rsidTr="000952B2">
        <w:tc>
          <w:tcPr>
            <w:tcW w:w="994" w:type="dxa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792" w:type="dxa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3828" w:type="dxa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952B2" w:rsidRPr="000952B2" w:rsidTr="000952B2">
        <w:trPr>
          <w:gridAfter w:val="1"/>
          <w:wAfter w:w="30" w:type="dxa"/>
          <w:trHeight w:val="1932"/>
        </w:trPr>
        <w:tc>
          <w:tcPr>
            <w:tcW w:w="994" w:type="dxa"/>
          </w:tcPr>
          <w:p w:rsidR="000952B2" w:rsidRPr="000952B2" w:rsidRDefault="000952B2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0952B2" w:rsidRPr="000952B2" w:rsidRDefault="000952B2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Физические понятия. Физические величины, их единицы и приборы для измерения.</w:t>
            </w:r>
          </w:p>
        </w:tc>
        <w:tc>
          <w:tcPr>
            <w:tcW w:w="4394" w:type="dxa"/>
            <w:vMerge w:val="restart"/>
          </w:tcPr>
          <w:p w:rsidR="000952B2" w:rsidRPr="000952B2" w:rsidRDefault="000952B2" w:rsidP="000952B2">
            <w:pPr>
              <w:pStyle w:val="af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Механическое движение. Относительность движения. Траектория. Путь. Перемещение. Равномерное и неравномерное движение. Средняя скорость. Равномерное прямолинейное движение. Зависимость координаты тела от времени в случае равноускоренного прямолинейного движения. Свободное падение. Движение по окружности. Масса. Плотность вещества. Явление инерции. Законы Ньютона. Трение покоя и трение скольжения. Закон Гука. Закон всемирного тяготения. Закон сохранения импульса для замкнутой системы тел. Работа силы. Механическая мощность. Кинетическая и потенциальная энергия. Закон сохранения механической энергии. Момент силы. Давление твердого тела. Давление газа. Атмосферное давление. Гидростатическое давление внутри жидкости. Закон Паскаля. Закон Архимеда. Механические колебания. Амплитуда, период и частота колебаний. Длина волны и скорость распространения волны.</w:t>
            </w:r>
          </w:p>
        </w:tc>
        <w:tc>
          <w:tcPr>
            <w:tcW w:w="3828" w:type="dxa"/>
            <w:vMerge w:val="restart"/>
          </w:tcPr>
          <w:p w:rsidR="000952B2" w:rsidRPr="000952B2" w:rsidRDefault="000952B2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Знать/Понимать: </w:t>
            </w: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смысл физических понятий,  величин, законов, принципов, постулатов</w:t>
            </w:r>
          </w:p>
          <w:p w:rsidR="000952B2" w:rsidRPr="000952B2" w:rsidRDefault="000952B2" w:rsidP="000952B2">
            <w:pPr>
              <w:pStyle w:val="af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Уметь:</w:t>
            </w:r>
          </w:p>
          <w:p w:rsidR="000952B2" w:rsidRPr="000952B2" w:rsidRDefault="000952B2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объяснять: физические явления и свойства тел, результаты экспериментов  фундаментальные опыты, оказавшие существенное влияние на развитие физики; </w:t>
            </w:r>
          </w:p>
          <w:p w:rsidR="000952B2" w:rsidRPr="000952B2" w:rsidRDefault="000952B2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практического применения физических знаний, законов физики; определять характер физического процесса </w:t>
            </w:r>
          </w:p>
        </w:tc>
        <w:tc>
          <w:tcPr>
            <w:tcW w:w="1155" w:type="dxa"/>
          </w:tcPr>
          <w:p w:rsidR="000952B2" w:rsidRPr="000952B2" w:rsidRDefault="000952B2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4"/>
          </w:tcPr>
          <w:p w:rsidR="000952B2" w:rsidRPr="000952B2" w:rsidRDefault="000952B2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3864"/>
        </w:trPr>
        <w:tc>
          <w:tcPr>
            <w:tcW w:w="994" w:type="dxa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3792" w:type="dxa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движение. Равномерное и равноускоренное движение. Свободное падение. Движение по окружности. Механические колебания и волны  </w:t>
            </w:r>
          </w:p>
        </w:tc>
        <w:tc>
          <w:tcPr>
            <w:tcW w:w="4394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4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1469"/>
        </w:trPr>
        <w:tc>
          <w:tcPr>
            <w:tcW w:w="994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792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Законы Ньютона. Силы в природе</w:t>
            </w:r>
          </w:p>
        </w:tc>
        <w:tc>
          <w:tcPr>
            <w:tcW w:w="4394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4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483"/>
        </w:trPr>
        <w:tc>
          <w:tcPr>
            <w:tcW w:w="994" w:type="dxa"/>
            <w:vMerge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4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2898"/>
        </w:trPr>
        <w:tc>
          <w:tcPr>
            <w:tcW w:w="994" w:type="dxa"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3792" w:type="dxa"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импульса. Закон сохранения энергии. Механическая работа и мощность. Простые механизмы.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4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1449"/>
        </w:trPr>
        <w:tc>
          <w:tcPr>
            <w:tcW w:w="994" w:type="dxa"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Давление. Закон Паскаля. Закон Архимеда. Плотность вещества</w:t>
            </w:r>
          </w:p>
        </w:tc>
        <w:tc>
          <w:tcPr>
            <w:tcW w:w="4394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по графику, таблице, формуле; отличать гипотезы от научных теорий; делать выводы на основе экспериментальных данных; применять полученные знания для решения физических задач</w:t>
            </w:r>
          </w:p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2769"/>
        </w:trPr>
        <w:tc>
          <w:tcPr>
            <w:tcW w:w="994" w:type="dxa"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976"/>
        </w:trPr>
        <w:tc>
          <w:tcPr>
            <w:tcW w:w="994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792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4394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Тепловое движение атомов и молекул. Связь температуры вещества со скоростью хаотического движения частиц. Броуновское движение. Диффузия. Взаимодействие молекул. Тепловое равновесие. Внутренняя энергия. Работа и теплопередача как способы изменения внутренней энергии. Виды теплопередачи: теплопроводность, конвекция, излучение. Нагревание и охлаждение тел. Количество теплоты. Удельная теплоемкость. Закон сохранения энергии в тепловых процессах. Уравнение теплового баланса. Испарение и конденсация. Изменение внутренней энергии в процессе испарения и конденсации. Кипение жидкости. Удельная теплота парообразования. Влажность воздуха Плавление и кристаллизация. Изменение внутренней энергии при плавлении и кристаллизации. Удельная теплота плавления. Тепловые машины. Преобразование энергии в тепловых машинах. Внутренняя энергия сгорания топлива. Удельная теплота сгорания топлива:</w:t>
            </w:r>
          </w:p>
        </w:tc>
        <w:tc>
          <w:tcPr>
            <w:tcW w:w="3828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Знать/Понимать: </w:t>
            </w: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смысл физических понятий,  величин, законов, принципов, постулатов</w:t>
            </w:r>
          </w:p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Уметь:</w:t>
            </w:r>
          </w:p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объяснять: физические явления и свойства тел, результаты экспериментов  фундаментальные опыты, оказавшие существенное влияние на развитие физики; </w:t>
            </w:r>
          </w:p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практического применения физических знаний, законов физики; определять характер физического процесса по графику, таблице, формуле; отличать гипотезы от научных теорий; делать выводы на основе экспериментальных данных; применять полученные знания для решения физических задач</w:t>
            </w:r>
          </w:p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5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1253"/>
        </w:trPr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tcBorders>
              <w:bottom w:val="single" w:sz="4" w:space="0" w:color="auto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966"/>
        </w:trPr>
        <w:tc>
          <w:tcPr>
            <w:tcW w:w="994" w:type="dxa"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966"/>
        </w:trPr>
        <w:tc>
          <w:tcPr>
            <w:tcW w:w="994" w:type="dxa"/>
            <w:tcBorders>
              <w:bottom w:val="single" w:sz="4" w:space="0" w:color="auto"/>
            </w:tcBorders>
          </w:tcPr>
          <w:p w:rsidR="00561D6B" w:rsidRPr="000952B2" w:rsidRDefault="006F3C6D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Тепловые явления (расчетная задача)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812"/>
        </w:trPr>
        <w:tc>
          <w:tcPr>
            <w:tcW w:w="994" w:type="dxa"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564"/>
        </w:trPr>
        <w:tc>
          <w:tcPr>
            <w:tcW w:w="994" w:type="dxa"/>
            <w:vMerge w:val="restart"/>
          </w:tcPr>
          <w:p w:rsidR="00561D6B" w:rsidRPr="000952B2" w:rsidRDefault="006F3C6D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792" w:type="dxa"/>
            <w:vMerge w:val="restart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Электризация тел.</w:t>
            </w:r>
          </w:p>
        </w:tc>
        <w:tc>
          <w:tcPr>
            <w:tcW w:w="4394" w:type="dxa"/>
            <w:vMerge w:val="restart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электрических зарядов. Закон сохранения электрического заряда. Электрическое поле. Действие электрического поля на электрические заряды. Проводники и диэлектрики. Постоянный электрический ток. Сила тока. Напряжение. Электрическое сопротивление. Удельное электрическое сопротивление. Закон Ома для участка электрической цепи. Последовательное соединение проводников. Смешанные соединения проводников. Работа и мощность электрического тока. Закон Джоуля–Ленца. Опыт Эрстеда. Магнитное поле прямого проводника с током. Линии магнитной индукции. Электромагнит. Магнитное поле постоянного магнита. Взаимодействие постоянных магнитов. Опыт Ампера. Действие магнитного поля на проводник с током. Направление и модуль силы Ампера. Электромагнитная индукция. Опыты Фарадея. Переменный электрический ток. Электромагнитные колебания и волны. Шкала электромагнитных волн. Закон отражения света. Плоское зеркало. Преломление света. Дисперсия света. Линза. Фокусное расстояние линзы. Оптические приборы</w:t>
            </w:r>
          </w:p>
        </w:tc>
        <w:tc>
          <w:tcPr>
            <w:tcW w:w="3828" w:type="dxa"/>
            <w:vMerge w:val="restart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Знать/Понимать: </w:t>
            </w: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смысл физических понятий,  величин, законов, принципов, постулатов</w:t>
            </w:r>
          </w:p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Уметь:</w:t>
            </w:r>
          </w:p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объяснять: физические явления и свойства тел, результаты экспериментов  фундаментальные опыты, оказавшие существенное влияние на развитие физики; </w:t>
            </w:r>
          </w:p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практического применения физических знаний, законов физики; определять характер физического процесса по графику, таблице, формуле; отличать гипотезы от научных теорий; делать выводы на основе экспериментальных данных; применять полученные знания для решения физических задач</w:t>
            </w:r>
          </w:p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800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800"/>
        </w:trPr>
        <w:tc>
          <w:tcPr>
            <w:tcW w:w="994" w:type="dxa"/>
            <w:vMerge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567"/>
        </w:trPr>
        <w:tc>
          <w:tcPr>
            <w:tcW w:w="994" w:type="dxa"/>
            <w:vMerge w:val="restart"/>
          </w:tcPr>
          <w:p w:rsidR="00561D6B" w:rsidRPr="000952B2" w:rsidRDefault="006F3C6D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3792" w:type="dxa"/>
            <w:vMerge w:val="restart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Постоянный ток</w:t>
            </w: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77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77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77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77"/>
        </w:trPr>
        <w:tc>
          <w:tcPr>
            <w:tcW w:w="994" w:type="dxa"/>
            <w:vMerge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55"/>
        </w:trPr>
        <w:tc>
          <w:tcPr>
            <w:tcW w:w="994" w:type="dxa"/>
            <w:vMerge w:val="restart"/>
          </w:tcPr>
          <w:p w:rsidR="00561D6B" w:rsidRPr="000952B2" w:rsidRDefault="006F3C6D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792" w:type="dxa"/>
            <w:vMerge w:val="restart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Магнитное поле. Электромагнитная индукция</w:t>
            </w: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50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50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50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50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50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250"/>
        </w:trPr>
        <w:tc>
          <w:tcPr>
            <w:tcW w:w="994" w:type="dxa"/>
            <w:vMerge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312"/>
        </w:trPr>
        <w:tc>
          <w:tcPr>
            <w:tcW w:w="994" w:type="dxa"/>
            <w:vMerge w:val="restart"/>
          </w:tcPr>
          <w:p w:rsidR="00561D6B" w:rsidRPr="000952B2" w:rsidRDefault="006F3C6D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3792" w:type="dxa"/>
            <w:vMerge w:val="restart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 и волны. Элементы оптики</w:t>
            </w: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311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311"/>
        </w:trPr>
        <w:tc>
          <w:tcPr>
            <w:tcW w:w="9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6B" w:rsidRPr="000952B2" w:rsidTr="000952B2">
        <w:trPr>
          <w:trHeight w:val="311"/>
        </w:trPr>
        <w:tc>
          <w:tcPr>
            <w:tcW w:w="994" w:type="dxa"/>
            <w:vMerge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bottom w:val="single" w:sz="4" w:space="0" w:color="000000" w:themeColor="text1"/>
            </w:tcBorders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</w:tcPr>
          <w:p w:rsidR="00561D6B" w:rsidRPr="000952B2" w:rsidRDefault="00561D6B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4750"/>
        </w:trPr>
        <w:tc>
          <w:tcPr>
            <w:tcW w:w="994" w:type="dxa"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3"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278"/>
        </w:trPr>
        <w:tc>
          <w:tcPr>
            <w:tcW w:w="994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3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77"/>
        </w:trPr>
        <w:tc>
          <w:tcPr>
            <w:tcW w:w="994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3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0952B2" w:rsidTr="000952B2">
        <w:trPr>
          <w:trHeight w:val="1465"/>
        </w:trPr>
        <w:tc>
          <w:tcPr>
            <w:tcW w:w="994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3792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Радиоактивность. Опыты Резерфорда. Состав атомного ядра. Ядерные реакции</w:t>
            </w:r>
          </w:p>
        </w:tc>
        <w:tc>
          <w:tcPr>
            <w:tcW w:w="4394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Радиоактивность. Опыты Резерфорда. Состав атомного ядра. Ядерные реакции</w:t>
            </w:r>
          </w:p>
        </w:tc>
        <w:tc>
          <w:tcPr>
            <w:tcW w:w="3828" w:type="dxa"/>
            <w:vMerge w:val="restart"/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Знать/Понимать: </w:t>
            </w: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смысл физических понятий,  величин, законов, принципов, постулатов</w:t>
            </w:r>
          </w:p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Уметь:</w:t>
            </w:r>
          </w:p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объяснять: физические явления и свойства тел, </w:t>
            </w:r>
          </w:p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0952B2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физического процесса по графику, таблице, формуле; продукты ядерных реакций на основе законов сохранения электрического заряда и массового числа; применять полученные знания для решения физических задач</w:t>
            </w:r>
          </w:p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3"/>
            <w:tcBorders>
              <w:bottom w:val="single" w:sz="4" w:space="0" w:color="000000" w:themeColor="text1"/>
            </w:tcBorders>
          </w:tcPr>
          <w:p w:rsidR="00CE1276" w:rsidRPr="000952B2" w:rsidRDefault="00CE1276" w:rsidP="000952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76" w:rsidRPr="00703170" w:rsidTr="000952B2">
        <w:trPr>
          <w:trHeight w:val="1465"/>
        </w:trPr>
        <w:tc>
          <w:tcPr>
            <w:tcW w:w="994" w:type="dxa"/>
            <w:vMerge/>
          </w:tcPr>
          <w:p w:rsidR="00CE1276" w:rsidRPr="00703170" w:rsidRDefault="00CE1276" w:rsidP="000C0F46">
            <w:pPr>
              <w:spacing w:line="360" w:lineRule="auto"/>
            </w:pPr>
          </w:p>
        </w:tc>
        <w:tc>
          <w:tcPr>
            <w:tcW w:w="3792" w:type="dxa"/>
            <w:vMerge/>
          </w:tcPr>
          <w:p w:rsidR="00CE1276" w:rsidRPr="00703170" w:rsidRDefault="00CE1276" w:rsidP="000C0F4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394" w:type="dxa"/>
            <w:vMerge/>
          </w:tcPr>
          <w:p w:rsidR="00CE1276" w:rsidRPr="00703170" w:rsidRDefault="00CE1276" w:rsidP="000C0F4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3828" w:type="dxa"/>
            <w:vMerge/>
          </w:tcPr>
          <w:p w:rsidR="00CE1276" w:rsidRPr="00703170" w:rsidRDefault="00CE1276" w:rsidP="000C0F4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gridSpan w:val="3"/>
            <w:tcBorders>
              <w:bottom w:val="single" w:sz="4" w:space="0" w:color="000000" w:themeColor="text1"/>
            </w:tcBorders>
          </w:tcPr>
          <w:p w:rsidR="00CE1276" w:rsidRPr="00703170" w:rsidRDefault="00CE1276" w:rsidP="000C0F46">
            <w:pPr>
              <w:spacing w:line="360" w:lineRule="auto"/>
            </w:pPr>
          </w:p>
        </w:tc>
        <w:tc>
          <w:tcPr>
            <w:tcW w:w="1038" w:type="dxa"/>
            <w:gridSpan w:val="3"/>
            <w:tcBorders>
              <w:bottom w:val="single" w:sz="4" w:space="0" w:color="000000" w:themeColor="text1"/>
            </w:tcBorders>
          </w:tcPr>
          <w:p w:rsidR="00CE1276" w:rsidRPr="00703170" w:rsidRDefault="00CE1276" w:rsidP="000C0F46">
            <w:pPr>
              <w:spacing w:line="360" w:lineRule="auto"/>
            </w:pPr>
          </w:p>
        </w:tc>
      </w:tr>
      <w:tr w:rsidR="00CE1276" w:rsidRPr="00703170" w:rsidTr="000952B2">
        <w:trPr>
          <w:trHeight w:val="1465"/>
        </w:trPr>
        <w:tc>
          <w:tcPr>
            <w:tcW w:w="994" w:type="dxa"/>
            <w:vMerge/>
          </w:tcPr>
          <w:p w:rsidR="00CE1276" w:rsidRPr="00703170" w:rsidRDefault="00CE1276" w:rsidP="000C0F46">
            <w:pPr>
              <w:spacing w:line="360" w:lineRule="auto"/>
            </w:pPr>
          </w:p>
        </w:tc>
        <w:tc>
          <w:tcPr>
            <w:tcW w:w="3792" w:type="dxa"/>
            <w:vMerge/>
          </w:tcPr>
          <w:p w:rsidR="00CE1276" w:rsidRPr="00703170" w:rsidRDefault="00CE1276" w:rsidP="000C0F4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394" w:type="dxa"/>
            <w:vMerge/>
          </w:tcPr>
          <w:p w:rsidR="00CE1276" w:rsidRPr="00703170" w:rsidRDefault="00CE1276" w:rsidP="000C0F4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3828" w:type="dxa"/>
            <w:vMerge/>
          </w:tcPr>
          <w:p w:rsidR="00CE1276" w:rsidRPr="00703170" w:rsidRDefault="00CE1276" w:rsidP="000C0F4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1230" w:type="dxa"/>
            <w:gridSpan w:val="3"/>
            <w:tcBorders>
              <w:bottom w:val="single" w:sz="4" w:space="0" w:color="000000" w:themeColor="text1"/>
            </w:tcBorders>
          </w:tcPr>
          <w:p w:rsidR="00CE1276" w:rsidRPr="00703170" w:rsidRDefault="00CE1276" w:rsidP="000C0F46">
            <w:pPr>
              <w:spacing w:line="360" w:lineRule="auto"/>
            </w:pPr>
          </w:p>
        </w:tc>
        <w:tc>
          <w:tcPr>
            <w:tcW w:w="1038" w:type="dxa"/>
            <w:gridSpan w:val="3"/>
            <w:tcBorders>
              <w:bottom w:val="single" w:sz="4" w:space="0" w:color="000000" w:themeColor="text1"/>
            </w:tcBorders>
          </w:tcPr>
          <w:p w:rsidR="00CE1276" w:rsidRPr="00703170" w:rsidRDefault="00CE1276" w:rsidP="000C0F46">
            <w:pPr>
              <w:spacing w:line="360" w:lineRule="auto"/>
            </w:pPr>
          </w:p>
        </w:tc>
      </w:tr>
      <w:tr w:rsidR="00CE1276" w:rsidRPr="00703170" w:rsidTr="000952B2">
        <w:trPr>
          <w:trHeight w:val="1465"/>
        </w:trPr>
        <w:tc>
          <w:tcPr>
            <w:tcW w:w="994" w:type="dxa"/>
            <w:vMerge/>
          </w:tcPr>
          <w:p w:rsidR="00CE1276" w:rsidRPr="00703170" w:rsidRDefault="00CE1276" w:rsidP="000C0F46">
            <w:pPr>
              <w:spacing w:line="360" w:lineRule="auto"/>
            </w:pPr>
          </w:p>
        </w:tc>
        <w:tc>
          <w:tcPr>
            <w:tcW w:w="3792" w:type="dxa"/>
            <w:vMerge/>
          </w:tcPr>
          <w:p w:rsidR="00CE1276" w:rsidRPr="00703170" w:rsidRDefault="00CE1276" w:rsidP="000C0F46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394" w:type="dxa"/>
            <w:vMerge/>
            <w:tcBorders>
              <w:bottom w:val="single" w:sz="4" w:space="0" w:color="000000" w:themeColor="text1"/>
            </w:tcBorders>
          </w:tcPr>
          <w:p w:rsidR="00CE1276" w:rsidRPr="00703170" w:rsidRDefault="00CE1276" w:rsidP="000C0F4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 w:themeColor="text1"/>
            </w:tcBorders>
          </w:tcPr>
          <w:p w:rsidR="00CE1276" w:rsidRPr="00703170" w:rsidRDefault="00CE1276" w:rsidP="000C0F4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</w:rPr>
            </w:pPr>
          </w:p>
        </w:tc>
        <w:tc>
          <w:tcPr>
            <w:tcW w:w="1290" w:type="dxa"/>
            <w:gridSpan w:val="4"/>
            <w:tcBorders>
              <w:bottom w:val="single" w:sz="4" w:space="0" w:color="000000" w:themeColor="text1"/>
            </w:tcBorders>
          </w:tcPr>
          <w:p w:rsidR="00CE1276" w:rsidRPr="00703170" w:rsidRDefault="00CE1276" w:rsidP="000C0F46">
            <w:pPr>
              <w:spacing w:line="360" w:lineRule="auto"/>
            </w:pPr>
          </w:p>
        </w:tc>
        <w:tc>
          <w:tcPr>
            <w:tcW w:w="978" w:type="dxa"/>
            <w:gridSpan w:val="2"/>
            <w:tcBorders>
              <w:bottom w:val="single" w:sz="4" w:space="0" w:color="000000" w:themeColor="text1"/>
            </w:tcBorders>
          </w:tcPr>
          <w:p w:rsidR="00CE1276" w:rsidRPr="00703170" w:rsidRDefault="00CE1276" w:rsidP="000C0F46">
            <w:pPr>
              <w:spacing w:line="360" w:lineRule="auto"/>
            </w:pPr>
          </w:p>
        </w:tc>
      </w:tr>
    </w:tbl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703170" w:rsidRDefault="00703170" w:rsidP="000C0F46">
      <w:pPr>
        <w:spacing w:line="360" w:lineRule="auto"/>
        <w:ind w:left="426" w:hanging="426"/>
        <w:jc w:val="center"/>
        <w:rPr>
          <w:b/>
        </w:rPr>
      </w:pPr>
    </w:p>
    <w:p w:rsidR="00F901B2" w:rsidRPr="00703170" w:rsidRDefault="00F901B2" w:rsidP="003E0C1A">
      <w:pPr>
        <w:pStyle w:val="10"/>
        <w:tabs>
          <w:tab w:val="num" w:pos="1272"/>
        </w:tabs>
        <w:spacing w:before="0" w:after="0" w:line="360" w:lineRule="auto"/>
        <w:jc w:val="both"/>
        <w:rPr>
          <w:szCs w:val="24"/>
        </w:rPr>
      </w:pPr>
    </w:p>
    <w:sectPr w:rsidR="00F901B2" w:rsidRPr="00703170" w:rsidSect="00703170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725" w:rsidRDefault="00CE7725">
      <w:r>
        <w:separator/>
      </w:r>
    </w:p>
  </w:endnote>
  <w:endnote w:type="continuationSeparator" w:id="0">
    <w:p w:rsidR="00CE7725" w:rsidRDefault="00CE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C1A" w:rsidRDefault="003E0C1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951251"/>
      <w:docPartObj>
        <w:docPartGallery w:val="Page Numbers (Bottom of Page)"/>
        <w:docPartUnique/>
      </w:docPartObj>
    </w:sdtPr>
    <w:sdtEndPr/>
    <w:sdtContent>
      <w:p w:rsidR="003E0C1A" w:rsidRDefault="00CE7725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7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0C1A" w:rsidRDefault="003E0C1A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C1A" w:rsidRDefault="003E0C1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725" w:rsidRDefault="00CE7725">
      <w:r>
        <w:separator/>
      </w:r>
    </w:p>
  </w:footnote>
  <w:footnote w:type="continuationSeparator" w:id="0">
    <w:p w:rsidR="00CE7725" w:rsidRDefault="00CE7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C1A" w:rsidRDefault="003E0C1A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C1A" w:rsidRDefault="003E0C1A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C1A" w:rsidRDefault="003E0C1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</w:abstractNum>
  <w:abstractNum w:abstractNumId="1">
    <w:nsid w:val="04735659"/>
    <w:multiLevelType w:val="multilevel"/>
    <w:tmpl w:val="DAC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7F15AE0"/>
    <w:multiLevelType w:val="hybridMultilevel"/>
    <w:tmpl w:val="4B765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B0375"/>
    <w:multiLevelType w:val="hybridMultilevel"/>
    <w:tmpl w:val="7ECE0D58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05F373A"/>
    <w:multiLevelType w:val="hybridMultilevel"/>
    <w:tmpl w:val="BAAE44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11E70A3"/>
    <w:multiLevelType w:val="hybridMultilevel"/>
    <w:tmpl w:val="AA3436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4832D22"/>
    <w:multiLevelType w:val="hybridMultilevel"/>
    <w:tmpl w:val="682E0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A526A"/>
    <w:multiLevelType w:val="hybridMultilevel"/>
    <w:tmpl w:val="EC3A329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2245672F"/>
    <w:multiLevelType w:val="multilevel"/>
    <w:tmpl w:val="88FA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57B2906"/>
    <w:multiLevelType w:val="hybridMultilevel"/>
    <w:tmpl w:val="2624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1237E"/>
    <w:multiLevelType w:val="hybridMultilevel"/>
    <w:tmpl w:val="C3D4581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5BE1CB4"/>
    <w:multiLevelType w:val="hybridMultilevel"/>
    <w:tmpl w:val="BF1AFE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A065B4"/>
    <w:multiLevelType w:val="hybridMultilevel"/>
    <w:tmpl w:val="CA9C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21F7C"/>
    <w:multiLevelType w:val="hybridMultilevel"/>
    <w:tmpl w:val="17C6667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6B86AAE"/>
    <w:multiLevelType w:val="hybridMultilevel"/>
    <w:tmpl w:val="AAAC3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552D2"/>
    <w:multiLevelType w:val="multilevel"/>
    <w:tmpl w:val="F588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770C8B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67511"/>
    <w:multiLevelType w:val="hybridMultilevel"/>
    <w:tmpl w:val="AAF62BA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EF12FF4"/>
    <w:multiLevelType w:val="multilevel"/>
    <w:tmpl w:val="D74A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5">
    <w:nsid w:val="52DB4F81"/>
    <w:multiLevelType w:val="hybridMultilevel"/>
    <w:tmpl w:val="8CE47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D6CCB"/>
    <w:multiLevelType w:val="hybridMultilevel"/>
    <w:tmpl w:val="051A3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0C64BB"/>
    <w:multiLevelType w:val="hybridMultilevel"/>
    <w:tmpl w:val="64EE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F20A1"/>
    <w:multiLevelType w:val="hybridMultilevel"/>
    <w:tmpl w:val="E6AA8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44616F"/>
    <w:multiLevelType w:val="hybridMultilevel"/>
    <w:tmpl w:val="5FF82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237D7"/>
    <w:multiLevelType w:val="hybridMultilevel"/>
    <w:tmpl w:val="D9DC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24887"/>
    <w:multiLevelType w:val="hybridMultilevel"/>
    <w:tmpl w:val="48FEBF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758D7B14"/>
    <w:multiLevelType w:val="hybridMultilevel"/>
    <w:tmpl w:val="6DD8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B95E9F"/>
    <w:multiLevelType w:val="hybridMultilevel"/>
    <w:tmpl w:val="A3C07E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A782590"/>
    <w:multiLevelType w:val="hybridMultilevel"/>
    <w:tmpl w:val="3026AC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D7B370C"/>
    <w:multiLevelType w:val="hybridMultilevel"/>
    <w:tmpl w:val="F2BA85D8"/>
    <w:lvl w:ilvl="0" w:tplc="0419000F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37">
    <w:nsid w:val="7E1D7340"/>
    <w:multiLevelType w:val="multilevel"/>
    <w:tmpl w:val="610C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31"/>
  </w:num>
  <w:num w:numId="5">
    <w:abstractNumId w:val="33"/>
  </w:num>
  <w:num w:numId="6">
    <w:abstractNumId w:val="5"/>
  </w:num>
  <w:num w:numId="7">
    <w:abstractNumId w:val="13"/>
  </w:num>
  <w:num w:numId="8">
    <w:abstractNumId w:val="16"/>
  </w:num>
  <w:num w:numId="9">
    <w:abstractNumId w:val="25"/>
  </w:num>
  <w:num w:numId="10">
    <w:abstractNumId w:val="4"/>
  </w:num>
  <w:num w:numId="11">
    <w:abstractNumId w:val="22"/>
  </w:num>
  <w:num w:numId="12">
    <w:abstractNumId w:val="34"/>
  </w:num>
  <w:num w:numId="13">
    <w:abstractNumId w:val="6"/>
  </w:num>
  <w:num w:numId="14">
    <w:abstractNumId w:val="35"/>
  </w:num>
  <w:num w:numId="15">
    <w:abstractNumId w:val="26"/>
  </w:num>
  <w:num w:numId="16">
    <w:abstractNumId w:val="12"/>
  </w:num>
  <w:num w:numId="17">
    <w:abstractNumId w:val="28"/>
  </w:num>
  <w:num w:numId="18">
    <w:abstractNumId w:val="1"/>
  </w:num>
  <w:num w:numId="19">
    <w:abstractNumId w:val="19"/>
  </w:num>
  <w:num w:numId="20">
    <w:abstractNumId w:val="23"/>
  </w:num>
  <w:num w:numId="21">
    <w:abstractNumId w:val="0"/>
  </w:num>
  <w:num w:numId="22">
    <w:abstractNumId w:val="24"/>
  </w:num>
  <w:num w:numId="23">
    <w:abstractNumId w:val="15"/>
  </w:num>
  <w:num w:numId="24">
    <w:abstractNumId w:val="29"/>
  </w:num>
  <w:num w:numId="25">
    <w:abstractNumId w:val="8"/>
  </w:num>
  <w:num w:numId="26">
    <w:abstractNumId w:val="17"/>
  </w:num>
  <w:num w:numId="27">
    <w:abstractNumId w:val="11"/>
  </w:num>
  <w:num w:numId="28">
    <w:abstractNumId w:val="30"/>
  </w:num>
  <w:num w:numId="29">
    <w:abstractNumId w:val="18"/>
  </w:num>
  <w:num w:numId="30">
    <w:abstractNumId w:val="3"/>
  </w:num>
  <w:num w:numId="31">
    <w:abstractNumId w:val="7"/>
  </w:num>
  <w:num w:numId="32">
    <w:abstractNumId w:val="27"/>
  </w:num>
  <w:num w:numId="33">
    <w:abstractNumId w:val="36"/>
  </w:num>
  <w:num w:numId="34">
    <w:abstractNumId w:val="37"/>
  </w:num>
  <w:num w:numId="35">
    <w:abstractNumId w:val="9"/>
  </w:num>
  <w:num w:numId="36">
    <w:abstractNumId w:val="14"/>
  </w:num>
  <w:num w:numId="37">
    <w:abstractNumId w:val="21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B52"/>
    <w:rsid w:val="00005F9B"/>
    <w:rsid w:val="0006172C"/>
    <w:rsid w:val="0008048E"/>
    <w:rsid w:val="000804FC"/>
    <w:rsid w:val="000952B2"/>
    <w:rsid w:val="000A1081"/>
    <w:rsid w:val="000B1BB0"/>
    <w:rsid w:val="000B467D"/>
    <w:rsid w:val="000C0F46"/>
    <w:rsid w:val="000C10E2"/>
    <w:rsid w:val="000D2B80"/>
    <w:rsid w:val="000E11B7"/>
    <w:rsid w:val="00103110"/>
    <w:rsid w:val="001321B1"/>
    <w:rsid w:val="001343C1"/>
    <w:rsid w:val="001916AE"/>
    <w:rsid w:val="00192B7B"/>
    <w:rsid w:val="001A0C63"/>
    <w:rsid w:val="00214C97"/>
    <w:rsid w:val="00224E37"/>
    <w:rsid w:val="00271892"/>
    <w:rsid w:val="00295CAE"/>
    <w:rsid w:val="002A4B69"/>
    <w:rsid w:val="002B0D89"/>
    <w:rsid w:val="002B65E4"/>
    <w:rsid w:val="002C27DE"/>
    <w:rsid w:val="002D0613"/>
    <w:rsid w:val="002E4B52"/>
    <w:rsid w:val="002E6C2B"/>
    <w:rsid w:val="002F5CEC"/>
    <w:rsid w:val="0030128E"/>
    <w:rsid w:val="0030196C"/>
    <w:rsid w:val="00313E53"/>
    <w:rsid w:val="003547C3"/>
    <w:rsid w:val="0036087D"/>
    <w:rsid w:val="0039776C"/>
    <w:rsid w:val="003A49B2"/>
    <w:rsid w:val="003B2480"/>
    <w:rsid w:val="003B6D4A"/>
    <w:rsid w:val="003C146C"/>
    <w:rsid w:val="003C19E3"/>
    <w:rsid w:val="003C7147"/>
    <w:rsid w:val="003E0C1A"/>
    <w:rsid w:val="003E0E99"/>
    <w:rsid w:val="0043694D"/>
    <w:rsid w:val="00441091"/>
    <w:rsid w:val="00464B68"/>
    <w:rsid w:val="004929D9"/>
    <w:rsid w:val="004A2BCB"/>
    <w:rsid w:val="004B2FC0"/>
    <w:rsid w:val="004C07E0"/>
    <w:rsid w:val="004D2AC1"/>
    <w:rsid w:val="004E6BAC"/>
    <w:rsid w:val="004F71E1"/>
    <w:rsid w:val="0051337A"/>
    <w:rsid w:val="005240C7"/>
    <w:rsid w:val="00533BE3"/>
    <w:rsid w:val="00537E04"/>
    <w:rsid w:val="00561D6B"/>
    <w:rsid w:val="005A4A96"/>
    <w:rsid w:val="005C675D"/>
    <w:rsid w:val="0061598E"/>
    <w:rsid w:val="006161D3"/>
    <w:rsid w:val="00626F4E"/>
    <w:rsid w:val="00632F2A"/>
    <w:rsid w:val="006568C4"/>
    <w:rsid w:val="006B5A97"/>
    <w:rsid w:val="006D539D"/>
    <w:rsid w:val="006E392A"/>
    <w:rsid w:val="006F3C6D"/>
    <w:rsid w:val="00703170"/>
    <w:rsid w:val="0070362E"/>
    <w:rsid w:val="00720415"/>
    <w:rsid w:val="00740507"/>
    <w:rsid w:val="00755A31"/>
    <w:rsid w:val="007638C4"/>
    <w:rsid w:val="00791ACC"/>
    <w:rsid w:val="007A648E"/>
    <w:rsid w:val="007D4729"/>
    <w:rsid w:val="007F0D56"/>
    <w:rsid w:val="007F79FC"/>
    <w:rsid w:val="008016FD"/>
    <w:rsid w:val="00802182"/>
    <w:rsid w:val="00806151"/>
    <w:rsid w:val="00806CE9"/>
    <w:rsid w:val="00811729"/>
    <w:rsid w:val="008405FB"/>
    <w:rsid w:val="008416DE"/>
    <w:rsid w:val="00843A4F"/>
    <w:rsid w:val="0084690F"/>
    <w:rsid w:val="00864D0B"/>
    <w:rsid w:val="00870326"/>
    <w:rsid w:val="008830CC"/>
    <w:rsid w:val="008A3141"/>
    <w:rsid w:val="008C19AD"/>
    <w:rsid w:val="008C5DEF"/>
    <w:rsid w:val="008E0DFD"/>
    <w:rsid w:val="009064A0"/>
    <w:rsid w:val="00934889"/>
    <w:rsid w:val="00943CB1"/>
    <w:rsid w:val="00984E3A"/>
    <w:rsid w:val="009C054E"/>
    <w:rsid w:val="009C3C6A"/>
    <w:rsid w:val="009E3EAB"/>
    <w:rsid w:val="009E63C7"/>
    <w:rsid w:val="009E6D81"/>
    <w:rsid w:val="009F2DE3"/>
    <w:rsid w:val="009F49B9"/>
    <w:rsid w:val="00A01947"/>
    <w:rsid w:val="00A22344"/>
    <w:rsid w:val="00A33E64"/>
    <w:rsid w:val="00A61F56"/>
    <w:rsid w:val="00A75FF9"/>
    <w:rsid w:val="00A84D77"/>
    <w:rsid w:val="00A86C81"/>
    <w:rsid w:val="00AA5296"/>
    <w:rsid w:val="00AA6BA3"/>
    <w:rsid w:val="00AC25D3"/>
    <w:rsid w:val="00AC51EC"/>
    <w:rsid w:val="00AD1121"/>
    <w:rsid w:val="00AF226F"/>
    <w:rsid w:val="00AF62C8"/>
    <w:rsid w:val="00B00ADB"/>
    <w:rsid w:val="00B11967"/>
    <w:rsid w:val="00B2352C"/>
    <w:rsid w:val="00B55940"/>
    <w:rsid w:val="00B8291C"/>
    <w:rsid w:val="00B857A0"/>
    <w:rsid w:val="00BB0633"/>
    <w:rsid w:val="00BC6DDE"/>
    <w:rsid w:val="00BE03E5"/>
    <w:rsid w:val="00C06502"/>
    <w:rsid w:val="00C24121"/>
    <w:rsid w:val="00C64CA6"/>
    <w:rsid w:val="00C73F77"/>
    <w:rsid w:val="00C80A38"/>
    <w:rsid w:val="00C81263"/>
    <w:rsid w:val="00C82B04"/>
    <w:rsid w:val="00C843B3"/>
    <w:rsid w:val="00C86892"/>
    <w:rsid w:val="00C93FE1"/>
    <w:rsid w:val="00C956FC"/>
    <w:rsid w:val="00CB0BDC"/>
    <w:rsid w:val="00CC36E4"/>
    <w:rsid w:val="00CD0395"/>
    <w:rsid w:val="00CE1276"/>
    <w:rsid w:val="00CE7725"/>
    <w:rsid w:val="00CF26DD"/>
    <w:rsid w:val="00CF72C6"/>
    <w:rsid w:val="00D25120"/>
    <w:rsid w:val="00D30334"/>
    <w:rsid w:val="00D36E75"/>
    <w:rsid w:val="00D40A02"/>
    <w:rsid w:val="00D41E29"/>
    <w:rsid w:val="00D63E94"/>
    <w:rsid w:val="00D7212C"/>
    <w:rsid w:val="00DA3610"/>
    <w:rsid w:val="00DB2A23"/>
    <w:rsid w:val="00DC273A"/>
    <w:rsid w:val="00DE1D89"/>
    <w:rsid w:val="00DF2D68"/>
    <w:rsid w:val="00E02109"/>
    <w:rsid w:val="00E03C3D"/>
    <w:rsid w:val="00E160F7"/>
    <w:rsid w:val="00E21ED7"/>
    <w:rsid w:val="00E2630A"/>
    <w:rsid w:val="00E50ED8"/>
    <w:rsid w:val="00E6680A"/>
    <w:rsid w:val="00E66B46"/>
    <w:rsid w:val="00E66ECB"/>
    <w:rsid w:val="00E80FC1"/>
    <w:rsid w:val="00E93459"/>
    <w:rsid w:val="00EC3CA2"/>
    <w:rsid w:val="00F06C46"/>
    <w:rsid w:val="00F1479F"/>
    <w:rsid w:val="00F16AD9"/>
    <w:rsid w:val="00F21EA5"/>
    <w:rsid w:val="00F24E26"/>
    <w:rsid w:val="00F32582"/>
    <w:rsid w:val="00F407BE"/>
    <w:rsid w:val="00F669D2"/>
    <w:rsid w:val="00F753EA"/>
    <w:rsid w:val="00F83D8C"/>
    <w:rsid w:val="00F901B2"/>
    <w:rsid w:val="00FA25BF"/>
    <w:rsid w:val="00FA6724"/>
    <w:rsid w:val="00FB09F5"/>
    <w:rsid w:val="00FD132C"/>
    <w:rsid w:val="00FD21EE"/>
    <w:rsid w:val="00FE1409"/>
    <w:rsid w:val="00FE2D54"/>
    <w:rsid w:val="00FE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081884-68CC-4B74-B2BA-0A9E1ABE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4B5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2E4B52"/>
    <w:pPr>
      <w:keepNext/>
      <w:tabs>
        <w:tab w:val="num" w:pos="1287"/>
      </w:tabs>
      <w:ind w:left="1287" w:hanging="360"/>
      <w:outlineLvl w:val="0"/>
    </w:pPr>
    <w:rPr>
      <w:b/>
      <w:bCs/>
      <w:sz w:val="32"/>
    </w:rPr>
  </w:style>
  <w:style w:type="paragraph" w:styleId="3">
    <w:name w:val="heading 3"/>
    <w:basedOn w:val="a0"/>
    <w:next w:val="a0"/>
    <w:qFormat/>
    <w:rsid w:val="003E0E9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3E0E9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ody Text Indent"/>
    <w:basedOn w:val="a0"/>
    <w:semiHidden/>
    <w:rsid w:val="003E0E99"/>
    <w:pPr>
      <w:suppressAutoHyphens w:val="0"/>
      <w:ind w:firstLine="540"/>
      <w:jc w:val="both"/>
    </w:pPr>
    <w:rPr>
      <w:lang w:eastAsia="ru-RU"/>
    </w:rPr>
  </w:style>
  <w:style w:type="paragraph" w:styleId="a6">
    <w:name w:val="footnote text"/>
    <w:basedOn w:val="a0"/>
    <w:semiHidden/>
    <w:rsid w:val="003E0E99"/>
    <w:pPr>
      <w:suppressAutoHyphens w:val="0"/>
    </w:pPr>
    <w:rPr>
      <w:sz w:val="20"/>
      <w:szCs w:val="20"/>
      <w:lang w:eastAsia="ru-RU"/>
    </w:rPr>
  </w:style>
  <w:style w:type="character" w:styleId="a7">
    <w:name w:val="footnote reference"/>
    <w:semiHidden/>
    <w:rsid w:val="003E0E99"/>
    <w:rPr>
      <w:vertAlign w:val="superscript"/>
    </w:rPr>
  </w:style>
  <w:style w:type="character" w:styleId="a8">
    <w:name w:val="Hyperlink"/>
    <w:basedOn w:val="a1"/>
    <w:uiPriority w:val="99"/>
    <w:rsid w:val="00934889"/>
  </w:style>
  <w:style w:type="paragraph" w:customStyle="1" w:styleId="21">
    <w:name w:val="Основной текст 21"/>
    <w:basedOn w:val="a0"/>
    <w:rsid w:val="00934889"/>
    <w:pPr>
      <w:jc w:val="both"/>
    </w:pPr>
    <w:rPr>
      <w:i/>
      <w:sz w:val="20"/>
      <w:szCs w:val="20"/>
    </w:rPr>
  </w:style>
  <w:style w:type="paragraph" w:customStyle="1" w:styleId="p1">
    <w:name w:val="p1"/>
    <w:basedOn w:val="a0"/>
    <w:rsid w:val="002D061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qFormat/>
    <w:rsid w:val="002D0613"/>
    <w:rPr>
      <w:b/>
      <w:bCs/>
    </w:rPr>
  </w:style>
  <w:style w:type="paragraph" w:styleId="2">
    <w:name w:val="Body Text 2"/>
    <w:basedOn w:val="a0"/>
    <w:rsid w:val="003B2480"/>
    <w:pPr>
      <w:spacing w:after="120" w:line="480" w:lineRule="auto"/>
    </w:pPr>
  </w:style>
  <w:style w:type="paragraph" w:styleId="aa">
    <w:name w:val="Balloon Text"/>
    <w:basedOn w:val="a0"/>
    <w:link w:val="ab"/>
    <w:rsid w:val="004E6B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E6BAC"/>
    <w:rPr>
      <w:rFonts w:ascii="Tahoma" w:hAnsi="Tahoma" w:cs="Tahoma"/>
      <w:sz w:val="16"/>
      <w:szCs w:val="16"/>
      <w:lang w:eastAsia="ar-SA"/>
    </w:rPr>
  </w:style>
  <w:style w:type="table" w:styleId="ac">
    <w:name w:val="Table Grid"/>
    <w:basedOn w:val="a2"/>
    <w:rsid w:val="00C24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link w:val="ae"/>
    <w:uiPriority w:val="34"/>
    <w:qFormat/>
    <w:rsid w:val="004D2AC1"/>
    <w:pPr>
      <w:suppressAutoHyphens w:val="0"/>
      <w:ind w:left="720"/>
      <w:contextualSpacing/>
    </w:pPr>
    <w:rPr>
      <w:sz w:val="28"/>
      <w:szCs w:val="20"/>
      <w:lang w:eastAsia="ru-RU"/>
    </w:rPr>
  </w:style>
  <w:style w:type="paragraph" w:styleId="af">
    <w:name w:val="Body Text"/>
    <w:basedOn w:val="a0"/>
    <w:link w:val="af0"/>
    <w:rsid w:val="008405FB"/>
    <w:pPr>
      <w:spacing w:after="120"/>
    </w:pPr>
  </w:style>
  <w:style w:type="character" w:customStyle="1" w:styleId="af0">
    <w:name w:val="Основной текст Знак"/>
    <w:basedOn w:val="a1"/>
    <w:link w:val="af"/>
    <w:rsid w:val="008405FB"/>
    <w:rPr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405F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405FB"/>
    <w:pPr>
      <w:widowControl w:val="0"/>
      <w:suppressAutoHyphens w:val="0"/>
      <w:spacing w:before="3"/>
      <w:jc w:val="center"/>
    </w:pPr>
    <w:rPr>
      <w:sz w:val="22"/>
      <w:szCs w:val="22"/>
      <w:lang w:val="en-US" w:eastAsia="en-US"/>
    </w:rPr>
  </w:style>
  <w:style w:type="character" w:customStyle="1" w:styleId="s1">
    <w:name w:val="s1"/>
    <w:basedOn w:val="a1"/>
    <w:rsid w:val="00AC51EC"/>
  </w:style>
  <w:style w:type="paragraph" w:customStyle="1" w:styleId="p20">
    <w:name w:val="p20"/>
    <w:basedOn w:val="a0"/>
    <w:rsid w:val="00AC51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1"/>
    <w:rsid w:val="00AC51EC"/>
  </w:style>
  <w:style w:type="paragraph" w:customStyle="1" w:styleId="p25">
    <w:name w:val="p25"/>
    <w:basedOn w:val="a0"/>
    <w:rsid w:val="00AC51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1"/>
    <w:rsid w:val="00AC51EC"/>
  </w:style>
  <w:style w:type="paragraph" w:customStyle="1" w:styleId="p17">
    <w:name w:val="p17"/>
    <w:basedOn w:val="a0"/>
    <w:rsid w:val="00AC51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0"/>
    <w:rsid w:val="00AC51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4">
    <w:name w:val="p34"/>
    <w:basedOn w:val="a0"/>
    <w:rsid w:val="00AC51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0"/>
    <w:rsid w:val="00C868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1">
    <w:name w:val="c31"/>
    <w:basedOn w:val="a1"/>
    <w:rsid w:val="00C86892"/>
  </w:style>
  <w:style w:type="character" w:customStyle="1" w:styleId="c28">
    <w:name w:val="c28"/>
    <w:basedOn w:val="a1"/>
    <w:rsid w:val="00C86892"/>
  </w:style>
  <w:style w:type="paragraph" w:customStyle="1" w:styleId="10">
    <w:name w:val="Обычный1"/>
    <w:rsid w:val="009E3EAB"/>
    <w:pPr>
      <w:snapToGrid w:val="0"/>
      <w:spacing w:before="100" w:after="100"/>
    </w:pPr>
    <w:rPr>
      <w:sz w:val="24"/>
    </w:rPr>
  </w:style>
  <w:style w:type="character" w:customStyle="1" w:styleId="Zag11">
    <w:name w:val="Zag_11"/>
    <w:rsid w:val="00E93459"/>
  </w:style>
  <w:style w:type="character" w:customStyle="1" w:styleId="af1">
    <w:name w:val="Перечень Знак"/>
    <w:link w:val="a"/>
    <w:locked/>
    <w:rsid w:val="002C27DE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qFormat/>
    <w:rsid w:val="002C27DE"/>
    <w:pPr>
      <w:numPr>
        <w:numId w:val="36"/>
      </w:numPr>
      <w:spacing w:line="360" w:lineRule="auto"/>
      <w:ind w:left="0" w:firstLine="284"/>
      <w:jc w:val="both"/>
    </w:pPr>
    <w:rPr>
      <w:sz w:val="28"/>
      <w:szCs w:val="20"/>
      <w:u w:color="000000"/>
      <w:bdr w:val="none" w:sz="0" w:space="0" w:color="auto" w:frame="1"/>
      <w:lang w:eastAsia="ru-RU"/>
    </w:rPr>
  </w:style>
  <w:style w:type="character" w:customStyle="1" w:styleId="c1c8">
    <w:name w:val="c1 c8"/>
    <w:rsid w:val="00E50ED8"/>
    <w:rPr>
      <w:rFonts w:cs="Times New Roman"/>
    </w:rPr>
  </w:style>
  <w:style w:type="paragraph" w:styleId="af2">
    <w:name w:val="No Spacing"/>
    <w:uiPriority w:val="1"/>
    <w:qFormat/>
    <w:rsid w:val="00CE127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CE1276"/>
    <w:rPr>
      <w:sz w:val="28"/>
    </w:rPr>
  </w:style>
  <w:style w:type="character" w:customStyle="1" w:styleId="apple-converted-space">
    <w:name w:val="apple-converted-space"/>
    <w:basedOn w:val="a1"/>
    <w:rsid w:val="00CE1276"/>
  </w:style>
  <w:style w:type="paragraph" w:styleId="af3">
    <w:name w:val="header"/>
    <w:basedOn w:val="a0"/>
    <w:link w:val="af4"/>
    <w:semiHidden/>
    <w:unhideWhenUsed/>
    <w:rsid w:val="003E0C1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semiHidden/>
    <w:rsid w:val="003E0C1A"/>
    <w:rPr>
      <w:sz w:val="24"/>
      <w:szCs w:val="24"/>
      <w:lang w:eastAsia="ar-SA"/>
    </w:rPr>
  </w:style>
  <w:style w:type="paragraph" w:styleId="af5">
    <w:name w:val="footer"/>
    <w:basedOn w:val="a0"/>
    <w:link w:val="af6"/>
    <w:uiPriority w:val="99"/>
    <w:unhideWhenUsed/>
    <w:rsid w:val="003E0C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3E0C1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hys-oge.sdamgia.ru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A022-3458-4077-A694-6E7A044A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16856</CharactersWithSpaces>
  <SharedDoc>false</SharedDoc>
  <HLinks>
    <vt:vector size="12" baseType="variant">
      <vt:variant>
        <vt:i4>6422648</vt:i4>
      </vt:variant>
      <vt:variant>
        <vt:i4>3</vt:i4>
      </vt:variant>
      <vt:variant>
        <vt:i4>0</vt:i4>
      </vt:variant>
      <vt:variant>
        <vt:i4>5</vt:i4>
      </vt:variant>
      <vt:variant>
        <vt:lpwstr>http://kpolyakov.spb.ru/school/ege.htm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Кабинет9_Сервер</dc:creator>
  <cp:keywords/>
  <dc:description/>
  <cp:lastModifiedBy>User</cp:lastModifiedBy>
  <cp:revision>19</cp:revision>
  <cp:lastPrinted>2021-12-10T11:43:00Z</cp:lastPrinted>
  <dcterms:created xsi:type="dcterms:W3CDTF">2017-11-07T14:46:00Z</dcterms:created>
  <dcterms:modified xsi:type="dcterms:W3CDTF">2021-12-14T02:49:00Z</dcterms:modified>
</cp:coreProperties>
</file>