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F13" w:rsidRPr="00361A14" w:rsidRDefault="004A1F13" w:rsidP="00361A14">
      <w:pPr>
        <w:pStyle w:val="a4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61A14">
        <w:rPr>
          <w:rFonts w:ascii="Times New Roman" w:hAnsi="Times New Roman"/>
          <w:b/>
          <w:bCs/>
          <w:iCs/>
          <w:sz w:val="24"/>
          <w:szCs w:val="24"/>
        </w:rPr>
        <w:t xml:space="preserve">График проведения контрольных работ по математике </w:t>
      </w:r>
    </w:p>
    <w:p w:rsidR="004A1F13" w:rsidRPr="00361A14" w:rsidRDefault="004A1F13" w:rsidP="00361A14">
      <w:pPr>
        <w:pStyle w:val="a4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gramStart"/>
      <w:r w:rsidRPr="00361A14">
        <w:rPr>
          <w:rFonts w:ascii="Times New Roman" w:hAnsi="Times New Roman"/>
          <w:b/>
          <w:bCs/>
          <w:iCs/>
          <w:sz w:val="24"/>
          <w:szCs w:val="24"/>
        </w:rPr>
        <w:t>классе</w:t>
      </w:r>
      <w:proofErr w:type="gramEnd"/>
      <w:r w:rsidRPr="00361A14">
        <w:rPr>
          <w:rFonts w:ascii="Times New Roman" w:hAnsi="Times New Roman"/>
          <w:b/>
          <w:bCs/>
          <w:iCs/>
          <w:sz w:val="24"/>
          <w:szCs w:val="24"/>
        </w:rPr>
        <w:t xml:space="preserve"> в 2024 – 2025 учебном году</w:t>
      </w:r>
    </w:p>
    <w:p w:rsidR="004A1F13" w:rsidRPr="00361A14" w:rsidRDefault="004A1F13" w:rsidP="00361A1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4A1F13" w:rsidRPr="00361A14" w:rsidRDefault="004A1F13" w:rsidP="00361A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  <w:u w:val="single"/>
        </w:rPr>
        <w:t>10 класс (углубленный уровень)</w:t>
      </w:r>
    </w:p>
    <w:tbl>
      <w:tblPr>
        <w:tblW w:w="1019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1134"/>
        <w:gridCol w:w="6683"/>
        <w:gridCol w:w="1390"/>
      </w:tblGrid>
      <w:tr w:rsidR="004A1F13" w:rsidRPr="00361A14" w:rsidTr="003C1D13"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C1D13">
            <w:pPr>
              <w:spacing w:after="0" w:line="240" w:lineRule="auto"/>
              <w:ind w:left="-696" w:firstLine="6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A1F13" w:rsidRPr="00361A14" w:rsidTr="003C1D13"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АЛГЕБРА И НАЧАЛА АНАЛИЗА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13" w:rsidRPr="00361A14" w:rsidTr="003C1D13"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« Рациональные</w:t>
            </w:r>
            <w:proofErr w:type="gramEnd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и неравенства. Системы линейных уравнений»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тренировочная контрольная работа № 1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24.10.2023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«Степенная функция. Ее свойства и график»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«Свойства и график корня </w:t>
            </w:r>
            <w:r w:rsidRPr="00361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-й степени. Иррациональные уравнения»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тренировочная контрольная работа № 2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«Показательные функции. Показательные уравнения»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«Логарифмическая функция. Логарифмические уравнения»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05.02.2024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тренировочная контрольная работа № 3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14.03.2025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«Тригонометрические </w:t>
            </w: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выражения  и</w:t>
            </w:r>
            <w:proofErr w:type="gramEnd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 тригонометрические уравнения»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17.03.2025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«Последовательности и прогрессии»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16.04.2025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тренировочная контрольная работа </w:t>
            </w: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Профильный и базовый уровень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17.04.2025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Тренировочная контрольная работа за год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29.04.2025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год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</w:tr>
      <w:tr w:rsidR="004A1F13" w:rsidRPr="00361A14" w:rsidTr="003C1D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683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«Производная»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19.05.2025</w:t>
            </w:r>
          </w:p>
        </w:tc>
      </w:tr>
      <w:tr w:rsidR="004A1F13" w:rsidRPr="00361A14" w:rsidTr="003C1D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13" w:rsidRPr="00361A14" w:rsidTr="003C1D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«Аксиомы стереометрии. Сечения»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</w:tr>
      <w:tr w:rsidR="004A1F13" w:rsidRPr="00361A14" w:rsidTr="003C1D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«Взаимное расположение прямых и плоскостей в пространстве»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</w:tr>
      <w:tr w:rsidR="004A1F13" w:rsidRPr="00361A14" w:rsidTr="003C1D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«Углы и расстояния»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</w:tr>
      <w:tr w:rsidR="004A1F13" w:rsidRPr="00361A14" w:rsidTr="003C1D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теме  «</w:t>
            </w:r>
            <w:proofErr w:type="gramEnd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Многогранники»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</w:tr>
      <w:tr w:rsidR="004A1F13" w:rsidRPr="00361A14" w:rsidTr="003C1D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13" w:rsidRPr="00361A14" w:rsidTr="003C1D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«Графы, вероятности, множества, комбинаторика»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19.12.2025</w:t>
            </w:r>
          </w:p>
        </w:tc>
      </w:tr>
      <w:tr w:rsidR="004A1F13" w:rsidRPr="00361A14" w:rsidTr="003C1D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№2 «Испытания Бернулли. Случайные величины и распределения». Итоговая контрольная работа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</w:tr>
    </w:tbl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1F13" w:rsidRPr="00361A14" w:rsidRDefault="004A1F13" w:rsidP="00361A14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61A14">
        <w:rPr>
          <w:rFonts w:ascii="Times New Roman" w:hAnsi="Times New Roman"/>
          <w:b/>
          <w:bCs/>
          <w:iCs/>
          <w:sz w:val="24"/>
          <w:szCs w:val="24"/>
        </w:rPr>
        <w:t xml:space="preserve">11 класс </w:t>
      </w:r>
      <w:r w:rsidRPr="00361A14">
        <w:rPr>
          <w:rFonts w:ascii="Times New Roman" w:hAnsi="Times New Roman"/>
          <w:b/>
          <w:sz w:val="24"/>
          <w:szCs w:val="24"/>
          <w:u w:val="single"/>
        </w:rPr>
        <w:t>(углубленный уровень)</w:t>
      </w:r>
    </w:p>
    <w:p w:rsidR="004A1F13" w:rsidRPr="00361A14" w:rsidRDefault="004A1F13" w:rsidP="00361A14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A1F13" w:rsidRPr="00361A14" w:rsidRDefault="004A1F13" w:rsidP="00361A14">
      <w:pPr>
        <w:pStyle w:val="a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50"/>
        <w:gridCol w:w="5811"/>
        <w:gridCol w:w="1390"/>
      </w:tblGrid>
      <w:tr w:rsidR="004A1F13" w:rsidRPr="00361A14" w:rsidTr="004A1F13"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A1F13" w:rsidRPr="00361A14" w:rsidTr="004A1F13"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АЛГЕБРА И НАЧАЛА АНАЛИЗА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13" w:rsidRPr="00361A14" w:rsidTr="004A1F13"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Тренировочное мероприятие в форме контрольной работы по материалам ЕГЭ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"Первообразная и интеграл"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Тренировочное мероприятие в форме ЕГЭ (профильный уровень)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Тренировочное мероприятие в форме ЕГЭ (базовый уровень)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«Показательные функции. Показательные уравнения»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"Комплексные числа"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"Теория целых чисел"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Пробный экзамен в форме ЕГЭ (базовый, профильный уровень)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17.03.2025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"Задачи с параметрами"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30.04.2025</w:t>
            </w:r>
          </w:p>
        </w:tc>
      </w:tr>
      <w:tr w:rsidR="004A1F13" w:rsidRPr="00361A14" w:rsidTr="004A1F13">
        <w:trPr>
          <w:trHeight w:val="567"/>
        </w:trPr>
        <w:tc>
          <w:tcPr>
            <w:tcW w:w="988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1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год</w:t>
            </w:r>
          </w:p>
        </w:tc>
        <w:tc>
          <w:tcPr>
            <w:tcW w:w="1390" w:type="dxa"/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</w:tr>
      <w:tr w:rsidR="004A1F13" w:rsidRPr="00361A14" w:rsidTr="004A1F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13" w:rsidRPr="00361A14" w:rsidTr="004A1F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"Аналитическая геометрия"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</w:tr>
      <w:tr w:rsidR="004A1F13" w:rsidRPr="00361A14" w:rsidTr="004A1F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</w:tr>
      <w:tr w:rsidR="004A1F13" w:rsidRPr="00361A14" w:rsidTr="004A1F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"Объём многогранника"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</w:tr>
      <w:tr w:rsidR="004A1F13" w:rsidRPr="00361A14" w:rsidTr="004A1F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"Тела и поверхности вращения"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</w:tr>
      <w:tr w:rsidR="004A1F13" w:rsidRPr="00361A14" w:rsidTr="004A1F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"Площади поверхности и объёмы круглых тел"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25.03.2025</w:t>
            </w:r>
          </w:p>
        </w:tc>
      </w:tr>
      <w:tr w:rsidR="004A1F13" w:rsidRPr="00361A14" w:rsidTr="004A1F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"Векторы в пространстве"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</w:tr>
      <w:tr w:rsidR="004A1F13" w:rsidRPr="00361A14" w:rsidTr="004A1F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b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13" w:rsidRPr="00361A14" w:rsidTr="004A1F1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"Вероятность и статистика"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F13" w:rsidRPr="00361A14" w:rsidRDefault="004A1F13" w:rsidP="00361A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</w:tr>
    </w:tbl>
    <w:p w:rsidR="00A834FF" w:rsidRDefault="00A834FF" w:rsidP="00A834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График контрольных работ по русскому языку в 10 классе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846"/>
        <w:gridCol w:w="6237"/>
        <w:gridCol w:w="1843"/>
      </w:tblGrid>
      <w:tr w:rsidR="00A834FF" w:rsidTr="007F4398">
        <w:tc>
          <w:tcPr>
            <w:tcW w:w="846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843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834FF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работа №1.</w:t>
            </w:r>
            <w:r w:rsidRPr="00CD5A8E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грамматическими заданиями по теме: «Повторение изученного в 5-9 классах». («Старый тополь».)</w:t>
            </w:r>
          </w:p>
        </w:tc>
        <w:tc>
          <w:tcPr>
            <w:tcW w:w="1843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843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proofErr w:type="gramStart"/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 Лексические нормы». Обучающее сочинение-рассуждение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</w:tr>
      <w:tr w:rsidR="00A834FF" w:rsidRPr="0062045D" w:rsidTr="007F4398">
        <w:tc>
          <w:tcPr>
            <w:tcW w:w="846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за 1 полугодие.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№3. </w:t>
            </w: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 xml:space="preserve">«Морфология. Морфологические нормы».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</w:t>
            </w:r>
          </w:p>
        </w:tc>
        <w:tc>
          <w:tcPr>
            <w:tcW w:w="1843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15.01.2025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«Орфография. Основные правила орфографии»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</w:tr>
      <w:tr w:rsidR="00A834FF" w:rsidRPr="0062045D" w:rsidTr="007F4398">
        <w:tc>
          <w:tcPr>
            <w:tcW w:w="846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</w:tr>
    </w:tbl>
    <w:p w:rsidR="00A834FF" w:rsidRDefault="00A834FF" w:rsidP="00A83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4FF" w:rsidRDefault="00A834FF" w:rsidP="00A834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контрольных работ по русскому языку в 11 классе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846"/>
        <w:gridCol w:w="6237"/>
        <w:gridCol w:w="1843"/>
      </w:tblGrid>
      <w:tr w:rsidR="00A834FF" w:rsidTr="007F4398">
        <w:tc>
          <w:tcPr>
            <w:tcW w:w="846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843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№1. </w:t>
            </w:r>
            <w:r w:rsidRPr="00977F35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по текстам ЕГЭ на тему: «Связь языка и культуры».</w:t>
            </w:r>
          </w:p>
        </w:tc>
        <w:tc>
          <w:tcPr>
            <w:tcW w:w="1843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06.09.2024</w:t>
            </w:r>
          </w:p>
        </w:tc>
      </w:tr>
      <w:tr w:rsidR="00A834FF" w:rsidRPr="0062045D" w:rsidTr="007F4398">
        <w:tc>
          <w:tcPr>
            <w:tcW w:w="846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мониторинговая работа.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977F35">
              <w:rPr>
                <w:rFonts w:ascii="Times New Roman" w:hAnsi="Times New Roman" w:cs="Times New Roman"/>
                <w:sz w:val="24"/>
                <w:szCs w:val="24"/>
              </w:rPr>
              <w:t>по теме: «Функциональная стилистика».</w:t>
            </w:r>
          </w:p>
        </w:tc>
        <w:tc>
          <w:tcPr>
            <w:tcW w:w="1843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№2. </w:t>
            </w:r>
            <w:r w:rsidRPr="00977F35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по текстам ЕГЭ.</w:t>
            </w:r>
          </w:p>
        </w:tc>
        <w:tc>
          <w:tcPr>
            <w:tcW w:w="1843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№3.</w:t>
            </w:r>
            <w:r w:rsidRPr="00977F35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по картине И.И. Левитана «Над вечным покоем».</w:t>
            </w:r>
          </w:p>
        </w:tc>
        <w:tc>
          <w:tcPr>
            <w:tcW w:w="1843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</w:tr>
      <w:tr w:rsidR="00A834FF" w:rsidRPr="0062045D" w:rsidTr="007F4398">
        <w:tc>
          <w:tcPr>
            <w:tcW w:w="846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Пробное итоговое сочинение.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13.11.2024</w:t>
            </w:r>
          </w:p>
        </w:tc>
      </w:tr>
      <w:tr w:rsidR="00A834FF" w:rsidRPr="0062045D" w:rsidTr="007F4398">
        <w:tc>
          <w:tcPr>
            <w:tcW w:w="846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сочинение.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 </w:t>
            </w:r>
            <w:r w:rsidRPr="00977F35">
              <w:rPr>
                <w:rFonts w:ascii="Times New Roman" w:hAnsi="Times New Roman" w:cs="Times New Roman"/>
                <w:sz w:val="24"/>
                <w:szCs w:val="24"/>
              </w:rPr>
              <w:t>по темам: «Официально-деловой и научный стиль речи».</w:t>
            </w:r>
          </w:p>
        </w:tc>
        <w:tc>
          <w:tcPr>
            <w:tcW w:w="1843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</w:tr>
      <w:tr w:rsidR="00A834FF" w:rsidRPr="0062045D" w:rsidTr="007F4398">
        <w:tc>
          <w:tcPr>
            <w:tcW w:w="846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4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за 1 полугодие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№4. </w:t>
            </w:r>
            <w:r w:rsidRPr="00977F35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по текстам ЕГЭ.</w:t>
            </w:r>
          </w:p>
        </w:tc>
        <w:tc>
          <w:tcPr>
            <w:tcW w:w="1843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 </w:t>
            </w:r>
            <w:r w:rsidRPr="00977F35">
              <w:rPr>
                <w:rFonts w:ascii="Times New Roman" w:hAnsi="Times New Roman" w:cs="Times New Roman"/>
                <w:sz w:val="24"/>
                <w:szCs w:val="24"/>
              </w:rPr>
              <w:t>по темам: «Публицистический стиль и язык художественной литературы».</w:t>
            </w:r>
          </w:p>
        </w:tc>
        <w:tc>
          <w:tcPr>
            <w:tcW w:w="1843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</w:tr>
      <w:tr w:rsidR="00A834FF" w:rsidRPr="0062045D" w:rsidTr="007F4398">
        <w:tc>
          <w:tcPr>
            <w:tcW w:w="846" w:type="dxa"/>
            <w:shd w:val="clear" w:color="auto" w:fill="F2F2F2" w:themeFill="background1" w:themeFillShade="F2"/>
          </w:tcPr>
          <w:p w:rsidR="00A834FF" w:rsidRPr="0062045D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>Пробный экзамен в форме ЕГЭ.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№5. </w:t>
            </w:r>
            <w:r w:rsidRPr="00977F35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по тексту ЕГЭ.</w:t>
            </w:r>
          </w:p>
        </w:tc>
        <w:tc>
          <w:tcPr>
            <w:tcW w:w="1843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09.04.2025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№4 </w:t>
            </w:r>
            <w:r w:rsidRPr="00E82AA3">
              <w:rPr>
                <w:rFonts w:ascii="Times New Roman" w:hAnsi="Times New Roman" w:cs="Times New Roman"/>
                <w:sz w:val="24"/>
                <w:szCs w:val="24"/>
              </w:rPr>
              <w:t>по теме: «Культура речи».</w:t>
            </w:r>
          </w:p>
        </w:tc>
        <w:tc>
          <w:tcPr>
            <w:tcW w:w="1843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</w:tr>
      <w:tr w:rsidR="00A834FF" w:rsidRPr="0062045D" w:rsidTr="007F4398">
        <w:tc>
          <w:tcPr>
            <w:tcW w:w="846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A834FF" w:rsidRPr="00977F35" w:rsidRDefault="00A834FF" w:rsidP="007F4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A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1843" w:type="dxa"/>
          </w:tcPr>
          <w:p w:rsidR="00A834FF" w:rsidRDefault="00A834FF" w:rsidP="007F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</w:tr>
    </w:tbl>
    <w:p w:rsidR="004A1F13" w:rsidRPr="00361A14" w:rsidRDefault="004A1F13" w:rsidP="00A834FF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</w:p>
    <w:p w:rsidR="003F1FB0" w:rsidRPr="00361A14" w:rsidRDefault="004A1F13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>График контрольных работ по английскому языку</w:t>
      </w:r>
    </w:p>
    <w:p w:rsidR="004A1F13" w:rsidRPr="00361A14" w:rsidRDefault="004A1F13" w:rsidP="00361A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6963"/>
        <w:gridCol w:w="1790"/>
      </w:tblGrid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Тема контрольной работы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</w:tr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 по теме "Школьное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старшеклассника"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13.11.2024</w:t>
            </w:r>
          </w:p>
        </w:tc>
      </w:tr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</w:tr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</w:tr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</w:tc>
      </w:tr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</w:tc>
      </w:tr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</w:tr>
      <w:tr w:rsidR="004A1F13" w:rsidRPr="00361A14" w:rsidTr="009A6AF4">
        <w:tc>
          <w:tcPr>
            <w:tcW w:w="594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9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807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</w:tbl>
    <w:p w:rsidR="004A1F13" w:rsidRPr="00361A14" w:rsidRDefault="004A1F13" w:rsidP="00361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F13" w:rsidRPr="00361A14" w:rsidRDefault="00E9312C" w:rsidP="00361A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 xml:space="preserve">Английский язык </w:t>
      </w:r>
      <w:r w:rsidR="004A1F13" w:rsidRPr="00361A14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6961"/>
        <w:gridCol w:w="1792"/>
      </w:tblGrid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Тема контрольной работы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</w:tr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</w:tr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</w:tr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</w:tr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</w:tr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04.04.2025</w:t>
            </w:r>
          </w:p>
        </w:tc>
      </w:tr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Интернет-безопасность"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</w:tr>
      <w:tr w:rsidR="004A1F13" w:rsidRPr="00361A14" w:rsidTr="00E9312C">
        <w:tc>
          <w:tcPr>
            <w:tcW w:w="5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1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792" w:type="dxa"/>
          </w:tcPr>
          <w:p w:rsidR="004A1F13" w:rsidRPr="00361A14" w:rsidRDefault="004A1F13" w:rsidP="0036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</w:tr>
    </w:tbl>
    <w:p w:rsidR="00E9312C" w:rsidRPr="00361A14" w:rsidRDefault="00E9312C" w:rsidP="00361A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sz w:val="24"/>
          <w:szCs w:val="24"/>
        </w:rPr>
        <w:t>10 класс 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0"/>
        <w:gridCol w:w="5919"/>
        <w:gridCol w:w="1402"/>
        <w:gridCol w:w="1354"/>
      </w:tblGrid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Темы  лабораторных</w:t>
            </w:r>
            <w:proofErr w:type="gramEnd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15.11.24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«Исследование зависимости между параметрами состояния разреженного газа»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"Измерение </w:t>
            </w:r>
            <w:proofErr w:type="spellStart"/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электроёмкости</w:t>
            </w:r>
            <w:proofErr w:type="spellEnd"/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конденсатора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смешанного соединения резисторов»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«Измерение ЭДС источника тока и его внутреннего сопротивления»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5923"/>
        <w:gridCol w:w="1401"/>
        <w:gridCol w:w="1352"/>
      </w:tblGrid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Входная к/р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«Кинематика. Динамика. Законы сохранения в механике»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15.11.24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«Молекулярная физика. Основы термодинамики»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«Электростатика. Постоянный электрический ток. Токи в различных средах»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"Электродинамика"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>Физика 10 класс (углубленный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5923"/>
        <w:gridCol w:w="1401"/>
        <w:gridCol w:w="1353"/>
      </w:tblGrid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Физический практикум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"Измерение силы тока и напряжения в цепи постоянного тока при помощи аналоговых и цифровых измерительных приборов"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21.04.25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"Изучение неравномерного движения с целью определения мгновенной скорости"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"Измерение ускорения при прямолинейном равноускоренном движении по наклонной плоскости"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"Измерение ускорения свободного падения"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"Изучение движения тела по окружности с постоянной по модулю скоростью"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"Измерение равнодействующей силы при движении бруска по наклонной плоскости"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"Исследование зависимости сил упругости, возникающих в пружине и резиновом образце, от их деформации"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"Измерение коэффициента трения по величине углового коэффициента зависимости </w:t>
            </w:r>
            <w:proofErr w:type="spellStart"/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Fтр</w:t>
            </w:r>
            <w:proofErr w:type="spellEnd"/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(N)"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"Изучение устойчивости твёрдого тела, имеющего площадь опоры"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"Исследование сохранения импульса при упругом взаимодействии"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"Изучение изобарного процесса"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"Исследование процесса остывания вещества"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"Изучение закономерностей испарения жидкостей"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"Исследование зависимости силы тока от напряжения для лампы накаливания"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"Снятие </w:t>
            </w:r>
            <w:proofErr w:type="gramStart"/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вольт-амперной</w:t>
            </w:r>
            <w:proofErr w:type="gramEnd"/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характеристики диода"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5921"/>
        <w:gridCol w:w="1402"/>
        <w:gridCol w:w="1354"/>
      </w:tblGrid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Темы  контрольных</w:t>
            </w:r>
            <w:proofErr w:type="gramEnd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Входная к/р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09.09.24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"Кинематика"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"Динамика. Статика твердого тела"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"Законы сохранения в механике"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"Основы МКТ"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"Термодинамика. Тепловые машины"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"Агрегатные состояния вещества. Фазовые переходы"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"Электрическое поле"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"Постоянный электрический ток"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>Физика 11 класс 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5922"/>
        <w:gridCol w:w="1401"/>
        <w:gridCol w:w="1353"/>
      </w:tblGrid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Темы  лабораторных</w:t>
            </w:r>
            <w:proofErr w:type="gramEnd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магнитного поля катушки с током»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«Исследование действия постоянного магнита на рамку с током»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«Исследование явления электромагнитной индукции»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«Измерение показателя преломления стекла»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«Исследование свойств изображений в линзах»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«Наблюдение дисперсии света»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5922"/>
        <w:gridCol w:w="1401"/>
        <w:gridCol w:w="1353"/>
      </w:tblGrid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Входная к/р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«Магнитное поле. Электромагнитная индукция»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08.10.24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«Колебания и волны»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«Оптика. Основы специальной теории относительности»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«Элементы астрономии и астрофизики»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 xml:space="preserve">Физика 11 класс </w:t>
      </w:r>
      <w:proofErr w:type="gramStart"/>
      <w:r w:rsidRPr="00361A14">
        <w:rPr>
          <w:rFonts w:ascii="Times New Roman" w:hAnsi="Times New Roman" w:cs="Times New Roman"/>
          <w:b/>
          <w:sz w:val="24"/>
          <w:szCs w:val="24"/>
        </w:rPr>
        <w:t>( углубленный</w:t>
      </w:r>
      <w:proofErr w:type="gramEnd"/>
      <w:r w:rsidRPr="00361A14">
        <w:rPr>
          <w:rFonts w:ascii="Times New Roman" w:hAnsi="Times New Roman" w:cs="Times New Roman"/>
          <w:b/>
          <w:sz w:val="24"/>
          <w:szCs w:val="24"/>
        </w:rPr>
        <w:t xml:space="preserve">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5923"/>
        <w:gridCol w:w="1401"/>
        <w:gridCol w:w="1352"/>
      </w:tblGrid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Входная к/р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"Электродинамика"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07.10.24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"Колебания и волны"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05.12.24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«Оптика»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20.01.25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17.02.25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 в форме ЕГЭ.</w:t>
            </w:r>
          </w:p>
        </w:tc>
        <w:tc>
          <w:tcPr>
            <w:tcW w:w="1417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15.05.25</w:t>
            </w:r>
          </w:p>
        </w:tc>
        <w:tc>
          <w:tcPr>
            <w:tcW w:w="138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5849"/>
        <w:gridCol w:w="1491"/>
        <w:gridCol w:w="1339"/>
      </w:tblGrid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5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Темы лабораторных работ</w:t>
            </w:r>
          </w:p>
        </w:tc>
        <w:tc>
          <w:tcPr>
            <w:tcW w:w="1491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Физический практикум по теме "Исследование магнитного поля постоянных магнитов" </w:t>
            </w:r>
          </w:p>
        </w:tc>
        <w:tc>
          <w:tcPr>
            <w:tcW w:w="1491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Физический практикум по </w:t>
            </w:r>
            <w:proofErr w:type="gramStart"/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  "</w:t>
            </w:r>
            <w:proofErr w:type="gramEnd"/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зависимости силы Ампера от силы тока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Физический практикум по теме "Исследование явления электромагнитной индукции" или 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"Исследование явления самоиндукции 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07.04.2025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Физический практикум по теме "Исследование переменного тока через последовательно соединённые конденсатор, катушку и резистор" 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07.04..2025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"Измерение показателя преломления стекла"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"Измерение фокусного расстояния рассеивающих линз"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"Исследование зависимости силы тока через светодиод от напряжения"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Физический практикум по теме "Исследование радиоактивного фона с использованием дозиметра" 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2C" w:rsidRPr="00361A14" w:rsidTr="009A6AF4">
        <w:tc>
          <w:tcPr>
            <w:tcW w:w="673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5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 по теме "Наблюдения в телескоп Луны, планет, туманностей и звёздных скоплений"</w:t>
            </w:r>
          </w:p>
        </w:tc>
        <w:tc>
          <w:tcPr>
            <w:tcW w:w="1491" w:type="dxa"/>
            <w:vAlign w:val="center"/>
          </w:tcPr>
          <w:p w:rsidR="00E9312C" w:rsidRPr="00361A14" w:rsidRDefault="00E9312C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372" w:type="dxa"/>
          </w:tcPr>
          <w:p w:rsidR="00E9312C" w:rsidRPr="00361A14" w:rsidRDefault="00E9312C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2C" w:rsidRPr="00361A14" w:rsidRDefault="00E9312C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6DBB" w:rsidRDefault="00566DBB" w:rsidP="00566DBB">
      <w:pPr>
        <w:rPr>
          <w:rFonts w:ascii="Times New Roman" w:hAnsi="Times New Roman" w:cs="Times New Roman"/>
          <w:b/>
          <w:sz w:val="28"/>
          <w:szCs w:val="28"/>
        </w:rPr>
      </w:pPr>
      <w:r w:rsidRPr="00E53616">
        <w:rPr>
          <w:rFonts w:ascii="Times New Roman" w:hAnsi="Times New Roman" w:cs="Times New Roman"/>
          <w:b/>
          <w:sz w:val="28"/>
          <w:szCs w:val="28"/>
        </w:rPr>
        <w:t>График контрольных работ по истории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10 класс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42"/>
        <w:gridCol w:w="7066"/>
        <w:gridCol w:w="1837"/>
      </w:tblGrid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proofErr w:type="gramStart"/>
            <w:r w:rsidRPr="0052424E">
              <w:rPr>
                <w:rFonts w:ascii="Times New Roman" w:hAnsi="Times New Roman" w:cs="Times New Roman"/>
              </w:rPr>
              <w:t>дата</w:t>
            </w:r>
            <w:proofErr w:type="gramEnd"/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183A87">
              <w:rPr>
                <w:rFonts w:ascii="Times New Roman" w:hAnsi="Times New Roman"/>
                <w:color w:val="000000"/>
                <w:sz w:val="24"/>
                <w:szCs w:val="24"/>
              </w:rPr>
              <w:t>Входной контроль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 w:rsidRPr="00183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«Страны Европы и Северной Америки в 1920-е гг.»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 w:rsidRPr="00183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курсу «Всеобщая история. </w:t>
            </w:r>
            <w:r w:rsidRPr="00D73691">
              <w:rPr>
                <w:rFonts w:ascii="Times New Roman" w:hAnsi="Times New Roman"/>
                <w:color w:val="000000"/>
                <w:sz w:val="24"/>
                <w:szCs w:val="24"/>
              </w:rPr>
              <w:t>1914 – 1945 гг.»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 w:rsidRPr="00183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«Россия в 1914 – 1922 гг.»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 w:rsidRPr="00183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разделу «Советский Союз в 1920 – 1930-е гг.»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 w:rsidRPr="00183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«Великая Отечественная война 1941 – 1945 гг.»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6" w:type="dxa"/>
          </w:tcPr>
          <w:p w:rsidR="00566DBB" w:rsidRDefault="00566DBB" w:rsidP="007F43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1837" w:type="dxa"/>
          </w:tcPr>
          <w:p w:rsidR="00566DBB" w:rsidRDefault="00566DBB" w:rsidP="007F4398">
            <w:pPr>
              <w:rPr>
                <w:rFonts w:ascii="Times New Roman" w:hAnsi="Times New Roman" w:cs="Times New Roman"/>
              </w:rPr>
            </w:pPr>
          </w:p>
        </w:tc>
      </w:tr>
    </w:tbl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>График контрольных работ по истории 11 класс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45"/>
        <w:gridCol w:w="7064"/>
        <w:gridCol w:w="1836"/>
      </w:tblGrid>
      <w:tr w:rsidR="004A1F13" w:rsidRPr="00361A14" w:rsidTr="00566DBB">
        <w:tc>
          <w:tcPr>
            <w:tcW w:w="445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64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3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</w:tr>
      <w:tr w:rsidR="004A1F13" w:rsidRPr="00361A14" w:rsidTr="00566DBB">
        <w:tc>
          <w:tcPr>
            <w:tcW w:w="445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4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183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4A1F13" w:rsidRPr="00361A14" w:rsidTr="00566DBB">
        <w:tc>
          <w:tcPr>
            <w:tcW w:w="445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4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183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4A1F13" w:rsidRPr="00361A14" w:rsidTr="00566DBB">
        <w:tc>
          <w:tcPr>
            <w:tcW w:w="445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4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«Всеобщая история 1945 – 2022 гг.».</w:t>
            </w:r>
          </w:p>
        </w:tc>
        <w:tc>
          <w:tcPr>
            <w:tcW w:w="183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</w:tr>
      <w:tr w:rsidR="004A1F13" w:rsidRPr="00361A14" w:rsidTr="00566DBB">
        <w:tc>
          <w:tcPr>
            <w:tcW w:w="445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4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«СССР в послевоенные годы» и «СССР в 1953 – 1964 гг.».</w:t>
            </w:r>
          </w:p>
        </w:tc>
        <w:tc>
          <w:tcPr>
            <w:tcW w:w="183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</w:tr>
      <w:tr w:rsidR="004A1F13" w:rsidRPr="00361A14" w:rsidTr="00566DBB">
        <w:tc>
          <w:tcPr>
            <w:tcW w:w="445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4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«СССР в 1964 – 1991 гг.».</w:t>
            </w:r>
          </w:p>
        </w:tc>
        <w:tc>
          <w:tcPr>
            <w:tcW w:w="183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4A1F13" w:rsidRPr="00361A14" w:rsidTr="00566DBB">
        <w:tc>
          <w:tcPr>
            <w:tcW w:w="445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64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183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</w:tr>
      <w:tr w:rsidR="004A1F13" w:rsidRPr="00361A14" w:rsidTr="00566DBB">
        <w:tc>
          <w:tcPr>
            <w:tcW w:w="445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64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«Российская Федерация в 1992 – начале 2020-х гг.».</w:t>
            </w:r>
          </w:p>
        </w:tc>
        <w:tc>
          <w:tcPr>
            <w:tcW w:w="183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</w:tbl>
    <w:p w:rsidR="00566DBB" w:rsidRDefault="00566DBB" w:rsidP="00566DBB">
      <w:pPr>
        <w:rPr>
          <w:rFonts w:ascii="Times New Roman" w:hAnsi="Times New Roman" w:cs="Times New Roman"/>
          <w:b/>
          <w:sz w:val="28"/>
          <w:szCs w:val="28"/>
        </w:rPr>
      </w:pPr>
      <w:r w:rsidRPr="00E53616">
        <w:rPr>
          <w:rFonts w:ascii="Times New Roman" w:hAnsi="Times New Roman" w:cs="Times New Roman"/>
          <w:b/>
          <w:sz w:val="28"/>
          <w:szCs w:val="28"/>
        </w:rPr>
        <w:t xml:space="preserve">График контрольных работ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 10 класс (базовый уровень)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42"/>
        <w:gridCol w:w="7066"/>
        <w:gridCol w:w="1837"/>
      </w:tblGrid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proofErr w:type="gramStart"/>
            <w:r w:rsidRPr="0052424E">
              <w:rPr>
                <w:rFonts w:ascii="Times New Roman" w:hAnsi="Times New Roman" w:cs="Times New Roman"/>
              </w:rPr>
              <w:t>дата</w:t>
            </w:r>
            <w:proofErr w:type="gramEnd"/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F524E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"Человек в обществе"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682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по теме "Человек в </w:t>
            </w:r>
            <w:proofErr w:type="spellStart"/>
            <w:r w:rsidRPr="0068280F">
              <w:rPr>
                <w:rFonts w:ascii="Times New Roman" w:hAnsi="Times New Roman"/>
                <w:color w:val="000000"/>
                <w:sz w:val="24"/>
                <w:szCs w:val="24"/>
              </w:rPr>
              <w:t>обществе"</w:t>
            </w:r>
            <w:r w:rsidRPr="00F524E9">
              <w:rPr>
                <w:rFonts w:ascii="Times New Roman" w:hAnsi="Times New Roman"/>
                <w:color w:val="000000"/>
                <w:sz w:val="24"/>
              </w:rPr>
              <w:t>"Духовная</w:t>
            </w:r>
            <w:proofErr w:type="spellEnd"/>
            <w:r w:rsidRPr="00F524E9">
              <w:rPr>
                <w:rFonts w:ascii="Times New Roman" w:hAnsi="Times New Roman"/>
                <w:color w:val="000000"/>
                <w:sz w:val="24"/>
              </w:rPr>
              <w:t xml:space="preserve"> культура"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6828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"Человек в обществе"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524E9">
              <w:rPr>
                <w:rFonts w:ascii="Times New Roman" w:hAnsi="Times New Roman"/>
                <w:color w:val="000000"/>
                <w:sz w:val="24"/>
              </w:rPr>
              <w:t>"Экономическая жизнь общества"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66" w:type="dxa"/>
          </w:tcPr>
          <w:p w:rsidR="00566DBB" w:rsidRPr="0068280F" w:rsidRDefault="00566DBB" w:rsidP="007F43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1837" w:type="dxa"/>
          </w:tcPr>
          <w:p w:rsidR="00566DBB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</w:tr>
    </w:tbl>
    <w:p w:rsidR="00566DBB" w:rsidRDefault="00566DBB" w:rsidP="00566DB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53616">
        <w:rPr>
          <w:rFonts w:ascii="Times New Roman" w:hAnsi="Times New Roman" w:cs="Times New Roman"/>
          <w:b/>
          <w:sz w:val="28"/>
          <w:szCs w:val="28"/>
        </w:rPr>
        <w:t xml:space="preserve">График контрольных работ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 10 класс (углублённый уровень)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42"/>
        <w:gridCol w:w="7066"/>
        <w:gridCol w:w="1837"/>
      </w:tblGrid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proofErr w:type="gramStart"/>
            <w:r w:rsidRPr="0052424E">
              <w:rPr>
                <w:rFonts w:ascii="Times New Roman" w:hAnsi="Times New Roman" w:cs="Times New Roman"/>
              </w:rPr>
              <w:t>дата</w:t>
            </w:r>
            <w:proofErr w:type="gramEnd"/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9069F2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Входной контроль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8.09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9069F2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Тематическая п</w:t>
            </w:r>
            <w:r w:rsidRPr="004A1C34">
              <w:rPr>
                <w:rFonts w:ascii="Times New Roman" w:hAnsi="Times New Roman"/>
                <w:b/>
                <w:color w:val="000000"/>
                <w:sz w:val="24"/>
              </w:rPr>
              <w:t>роверочная работа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 w:rsidRPr="009069F2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6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Pr="009069F2">
              <w:rPr>
                <w:rFonts w:ascii="Times New Roman" w:hAnsi="Times New Roman"/>
                <w:color w:val="000000"/>
                <w:sz w:val="24"/>
              </w:rPr>
              <w:t xml:space="preserve"> по разделу "Введение в философию"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66" w:type="dxa"/>
            <w:vAlign w:val="center"/>
          </w:tcPr>
          <w:p w:rsidR="00566DBB" w:rsidRPr="009069F2" w:rsidRDefault="00566DBB" w:rsidP="007F4398">
            <w:pPr>
              <w:ind w:left="135"/>
            </w:pPr>
            <w:r w:rsidRPr="009069F2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066" w:type="dxa"/>
            <w:vAlign w:val="center"/>
          </w:tcPr>
          <w:p w:rsidR="00566DBB" w:rsidRPr="009069F2" w:rsidRDefault="00566DBB" w:rsidP="007F439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 w:rsidRPr="009069F2">
              <w:rPr>
                <w:rFonts w:ascii="Times New Roman" w:hAnsi="Times New Roman"/>
                <w:color w:val="000000"/>
                <w:sz w:val="24"/>
              </w:rPr>
              <w:t>по разделу "Введение в социальную психологию"</w:t>
            </w:r>
          </w:p>
        </w:tc>
        <w:tc>
          <w:tcPr>
            <w:tcW w:w="1837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6" w:type="dxa"/>
            <w:vAlign w:val="center"/>
          </w:tcPr>
          <w:p w:rsidR="00566DBB" w:rsidRPr="009069F2" w:rsidRDefault="00566DBB" w:rsidP="007F4398">
            <w:pPr>
              <w:ind w:left="135"/>
            </w:pPr>
            <w:r w:rsidRPr="009069F2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837" w:type="dxa"/>
            <w:vAlign w:val="center"/>
          </w:tcPr>
          <w:p w:rsidR="00566DBB" w:rsidRPr="00274717" w:rsidRDefault="00566DBB" w:rsidP="007F4398">
            <w:pPr>
              <w:ind w:left="135"/>
            </w:pPr>
            <w:r>
              <w:t>20.05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66" w:type="dxa"/>
            <w:vAlign w:val="center"/>
          </w:tcPr>
          <w:p w:rsidR="00566DBB" w:rsidRPr="009069F2" w:rsidRDefault="00566DBB" w:rsidP="007F439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r w:rsidRPr="009069F2">
              <w:rPr>
                <w:rFonts w:ascii="Times New Roman" w:hAnsi="Times New Roman"/>
                <w:color w:val="000000"/>
                <w:sz w:val="24"/>
              </w:rPr>
              <w:t>, тестирование по разделу "Социальные науки"</w:t>
            </w:r>
          </w:p>
        </w:tc>
        <w:tc>
          <w:tcPr>
            <w:tcW w:w="1837" w:type="dxa"/>
            <w:vAlign w:val="center"/>
          </w:tcPr>
          <w:p w:rsidR="00566DBB" w:rsidRPr="00274717" w:rsidRDefault="00566DBB" w:rsidP="007F4398">
            <w:pPr>
              <w:ind w:left="135"/>
            </w:pPr>
            <w:r>
              <w:t>20.05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66" w:type="dxa"/>
            <w:vAlign w:val="center"/>
          </w:tcPr>
          <w:p w:rsidR="00566DBB" w:rsidRPr="009069F2" w:rsidRDefault="00566DBB" w:rsidP="007F4398">
            <w:pPr>
              <w:ind w:left="135"/>
            </w:pPr>
            <w:r w:rsidRPr="009069F2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837" w:type="dxa"/>
            <w:vAlign w:val="center"/>
          </w:tcPr>
          <w:p w:rsidR="00566DBB" w:rsidRPr="00274717" w:rsidRDefault="00566DBB" w:rsidP="007F4398">
            <w:pPr>
              <w:ind w:left="135"/>
            </w:pPr>
            <w:r>
              <w:t>23.05</w:t>
            </w:r>
          </w:p>
        </w:tc>
      </w:tr>
      <w:tr w:rsidR="00566DBB" w:rsidRPr="0052424E" w:rsidTr="007F4398">
        <w:tc>
          <w:tcPr>
            <w:tcW w:w="442" w:type="dxa"/>
          </w:tcPr>
          <w:p w:rsidR="00566DBB" w:rsidRPr="0052424E" w:rsidRDefault="00566DBB" w:rsidP="007F4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66" w:type="dxa"/>
            <w:vAlign w:val="center"/>
          </w:tcPr>
          <w:p w:rsidR="00566DBB" w:rsidRPr="009069F2" w:rsidRDefault="00566DBB" w:rsidP="007F439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1837" w:type="dxa"/>
            <w:vAlign w:val="center"/>
          </w:tcPr>
          <w:p w:rsidR="00566DBB" w:rsidRPr="00274717" w:rsidRDefault="00566DBB" w:rsidP="007F4398">
            <w:pPr>
              <w:ind w:left="135"/>
            </w:pPr>
            <w:r>
              <w:t>24.05</w:t>
            </w:r>
          </w:p>
        </w:tc>
      </w:tr>
    </w:tbl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>График контрольных работ по обществознанию 11 класс. Базовый уровень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45"/>
        <w:gridCol w:w="7064"/>
        <w:gridCol w:w="1836"/>
      </w:tblGrid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«Социальная сфера»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«Политическая сфера»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«Правовое регулирование общественных отношений в Российской Федерации»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</w:tbl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>График контрольных работ по обществознанию 11 класс. Углубленный уровень.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45"/>
        <w:gridCol w:w="7063"/>
        <w:gridCol w:w="1837"/>
      </w:tblGrid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разделу "Введение в социологию"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6" w:type="dxa"/>
          </w:tcPr>
          <w:p w:rsidR="004A1F13" w:rsidRPr="00361A14" w:rsidRDefault="004A1F13" w:rsidP="00361A14">
            <w:pPr>
              <w:tabs>
                <w:tab w:val="left" w:pos="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разделу "Введение в политологию"</w:t>
            </w:r>
          </w:p>
        </w:tc>
        <w:tc>
          <w:tcPr>
            <w:tcW w:w="1837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6" w:type="dxa"/>
            <w:vMerge w:val="restart"/>
            <w:vAlign w:val="center"/>
          </w:tcPr>
          <w:p w:rsidR="004A1F13" w:rsidRPr="00361A14" w:rsidRDefault="004A1F13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в формате ЕГЭ</w:t>
            </w:r>
          </w:p>
        </w:tc>
        <w:tc>
          <w:tcPr>
            <w:tcW w:w="1837" w:type="dxa"/>
            <w:vMerge w:val="restart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6" w:type="dxa"/>
            <w:vMerge/>
            <w:vAlign w:val="center"/>
          </w:tcPr>
          <w:p w:rsidR="004A1F13" w:rsidRPr="00361A14" w:rsidRDefault="004A1F13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66" w:type="dxa"/>
            <w:vAlign w:val="center"/>
          </w:tcPr>
          <w:p w:rsidR="004A1F13" w:rsidRPr="00361A14" w:rsidRDefault="004A1F13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разделу "Введение в правоведение"</w:t>
            </w:r>
          </w:p>
        </w:tc>
        <w:tc>
          <w:tcPr>
            <w:tcW w:w="1837" w:type="dxa"/>
            <w:vAlign w:val="center"/>
          </w:tcPr>
          <w:p w:rsidR="004A1F13" w:rsidRPr="00361A14" w:rsidRDefault="004A1F13" w:rsidP="00361A1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66" w:type="dxa"/>
            <w:vAlign w:val="center"/>
          </w:tcPr>
          <w:p w:rsidR="004A1F13" w:rsidRPr="00361A14" w:rsidRDefault="004A1F13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разделу "Введение в социологию"</w:t>
            </w:r>
          </w:p>
        </w:tc>
        <w:tc>
          <w:tcPr>
            <w:tcW w:w="1837" w:type="dxa"/>
            <w:vAlign w:val="center"/>
          </w:tcPr>
          <w:p w:rsidR="004A1F13" w:rsidRPr="00361A14" w:rsidRDefault="004A1F13" w:rsidP="00361A1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4A1F13" w:rsidRPr="00361A14" w:rsidTr="009A6AF4">
        <w:trPr>
          <w:trHeight w:val="70"/>
        </w:trPr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66" w:type="dxa"/>
            <w:vAlign w:val="center"/>
          </w:tcPr>
          <w:p w:rsidR="004A1F13" w:rsidRPr="00361A14" w:rsidRDefault="004A1F13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разделу "Введение в политологию"</w:t>
            </w:r>
          </w:p>
        </w:tc>
        <w:tc>
          <w:tcPr>
            <w:tcW w:w="1837" w:type="dxa"/>
            <w:vAlign w:val="center"/>
          </w:tcPr>
          <w:p w:rsidR="004A1F13" w:rsidRPr="00361A14" w:rsidRDefault="004A1F13" w:rsidP="00361A1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4A1F13" w:rsidRPr="00361A14" w:rsidTr="009A6AF4">
        <w:tc>
          <w:tcPr>
            <w:tcW w:w="442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66" w:type="dxa"/>
            <w:vAlign w:val="center"/>
          </w:tcPr>
          <w:p w:rsidR="004A1F13" w:rsidRPr="00361A14" w:rsidRDefault="004A1F13" w:rsidP="00361A1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разделу "Введение в правоведение"</w:t>
            </w:r>
          </w:p>
        </w:tc>
        <w:tc>
          <w:tcPr>
            <w:tcW w:w="1837" w:type="dxa"/>
            <w:vAlign w:val="center"/>
          </w:tcPr>
          <w:p w:rsidR="004A1F13" w:rsidRPr="00361A14" w:rsidRDefault="004A1F13" w:rsidP="00361A1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</w:tbl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A14">
        <w:rPr>
          <w:rFonts w:ascii="Times New Roman" w:hAnsi="Times New Roman" w:cs="Times New Roman"/>
          <w:b/>
          <w:sz w:val="24"/>
          <w:szCs w:val="24"/>
        </w:rPr>
        <w:t>ОБЗР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071"/>
        <w:gridCol w:w="1386"/>
        <w:gridCol w:w="1386"/>
      </w:tblGrid>
      <w:tr w:rsidR="004A1F13" w:rsidRPr="00361A14" w:rsidTr="004A1F13">
        <w:tc>
          <w:tcPr>
            <w:tcW w:w="594" w:type="dxa"/>
            <w:vMerge w:val="restart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5071" w:type="dxa"/>
            <w:vMerge w:val="restart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Класс  </w:t>
            </w:r>
          </w:p>
        </w:tc>
      </w:tr>
      <w:tr w:rsidR="004A1F13" w:rsidRPr="00361A14" w:rsidTr="004A1F13">
        <w:tc>
          <w:tcPr>
            <w:tcW w:w="594" w:type="dxa"/>
            <w:vMerge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1" w:type="dxa"/>
            <w:vMerge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A1F13" w:rsidRPr="00361A14" w:rsidTr="004A1F13">
        <w:tc>
          <w:tcPr>
            <w:tcW w:w="594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Входная</w:t>
            </w:r>
            <w:r w:rsidRPr="00361A14">
              <w:rPr>
                <w:rFonts w:ascii="Times New Roman" w:hAnsi="Times New Roman" w:cs="Times New Roman"/>
                <w:sz w:val="24"/>
                <w:szCs w:val="24"/>
              </w:rPr>
              <w:sym w:font="Symbol" w:char="F02A"/>
            </w: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09.09.2024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4A1F13" w:rsidRPr="00361A14" w:rsidTr="004A1F13">
        <w:tc>
          <w:tcPr>
            <w:tcW w:w="594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386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1386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</w:tr>
      <w:tr w:rsidR="004A1F13" w:rsidRPr="00361A14" w:rsidTr="004A1F13">
        <w:tc>
          <w:tcPr>
            <w:tcW w:w="594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386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1386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</w:tr>
      <w:tr w:rsidR="004A1F13" w:rsidRPr="00361A14" w:rsidTr="004A1F13">
        <w:tc>
          <w:tcPr>
            <w:tcW w:w="594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4A1F13" w:rsidRPr="00361A14" w:rsidRDefault="004A1F13" w:rsidP="0036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1386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1386" w:type="dxa"/>
          </w:tcPr>
          <w:p w:rsidR="004A1F13" w:rsidRPr="00361A14" w:rsidRDefault="004A1F13" w:rsidP="0036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A14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</w:tbl>
    <w:p w:rsidR="004A1F13" w:rsidRPr="00361A14" w:rsidRDefault="004A1F13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4"/>
          <w:lang w:eastAsia="ar-SA"/>
        </w:rPr>
        <w:t>Химия 10 класс(база)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Входная контрольная работа                                                                                         19.09.2024 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>Контрольная работа №1 по теме «</w:t>
      </w:r>
      <w:proofErr w:type="gramStart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Углеводороды»   </w:t>
      </w:r>
      <w:proofErr w:type="gramEnd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                                                  26.12.2024 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lastRenderedPageBreak/>
        <w:t xml:space="preserve">Контрольная работа №2 по теме "Кислородсодержащие органические соединения» 09.04.2025                                                                 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Промежуточная </w:t>
      </w:r>
      <w:proofErr w:type="gramStart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>аттестация .</w:t>
      </w:r>
      <w:proofErr w:type="gramEnd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 Контрольная работа за год                                                                                           14.05.2025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4"/>
          <w:lang w:eastAsia="ar-SA"/>
        </w:rPr>
        <w:t>Химия 11 класс(база)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Входная контрольная работа                                                                                         19.09.2024 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Контрольная работа №1 по теме «Теоретические основы </w:t>
      </w:r>
      <w:proofErr w:type="gramStart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химии»   </w:t>
      </w:r>
      <w:proofErr w:type="gramEnd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                        05.12.2024 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Контрольная работа №2 по теме "Металлы и </w:t>
      </w:r>
      <w:proofErr w:type="gramStart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неметаллы»   </w:t>
      </w:r>
      <w:proofErr w:type="gramEnd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                                      04.04.2025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>Промежуточная аттестация. Контрольная работа за год                                                                                             14.05.2025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</w:pP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jc w:val="center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4"/>
          <w:lang w:eastAsia="ar-SA"/>
        </w:rPr>
        <w:t>Химия 11 класс (профиль)</w:t>
      </w:r>
    </w:p>
    <w:p w:rsidR="00E9312C" w:rsidRPr="00361A14" w:rsidRDefault="00E9312C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eastAsia="ar-SA"/>
        </w:rPr>
        <w:t xml:space="preserve">Входная контрольная работа                                                                                         06.09.2024 </w:t>
      </w:r>
    </w:p>
    <w:p w:rsidR="00E9312C" w:rsidRPr="00361A14" w:rsidRDefault="00E9312C" w:rsidP="00361A14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35"/>
        <w:contextualSpacing/>
        <w:rPr>
          <w:rFonts w:ascii="Times New Roman" w:hAnsi="Times New Roman"/>
          <w:sz w:val="24"/>
          <w:szCs w:val="24"/>
        </w:rPr>
      </w:pPr>
      <w:r w:rsidRPr="00361A14">
        <w:rPr>
          <w:rFonts w:ascii="Times New Roman" w:eastAsia="Times New Roman" w:hAnsi="Times New Roman"/>
          <w:b/>
          <w:color w:val="000000"/>
          <w:spacing w:val="-2"/>
          <w:w w:val="115"/>
          <w:sz w:val="24"/>
          <w:szCs w:val="24"/>
          <w:lang w:eastAsia="ar-SA"/>
        </w:rPr>
        <w:t xml:space="preserve">Контрольная работа </w:t>
      </w: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по теме «Строение атома. Периодический закон и Периодическая система химических элементов Д.И. Менделеева. Химическая </w:t>
      </w:r>
      <w:proofErr w:type="gramStart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связь»   </w:t>
      </w:r>
      <w:proofErr w:type="gramEnd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         25.09.24</w:t>
      </w:r>
    </w:p>
    <w:p w:rsidR="00E9312C" w:rsidRPr="00361A14" w:rsidRDefault="00E9312C" w:rsidP="00361A14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35"/>
        <w:contextualSpacing/>
        <w:rPr>
          <w:rFonts w:ascii="Times New Roman" w:hAnsi="Times New Roman"/>
          <w:sz w:val="24"/>
          <w:szCs w:val="24"/>
        </w:rPr>
      </w:pPr>
      <w:r w:rsidRPr="00361A14">
        <w:rPr>
          <w:rFonts w:ascii="Times New Roman" w:eastAsia="Times New Roman" w:hAnsi="Times New Roman"/>
          <w:b/>
          <w:color w:val="000000"/>
          <w:spacing w:val="-2"/>
          <w:w w:val="115"/>
          <w:sz w:val="24"/>
          <w:szCs w:val="24"/>
          <w:lang w:eastAsia="ar-SA"/>
        </w:rPr>
        <w:t xml:space="preserve">Контрольная </w:t>
      </w:r>
      <w:proofErr w:type="gramStart"/>
      <w:r w:rsidRPr="00361A14">
        <w:rPr>
          <w:rFonts w:ascii="Times New Roman" w:eastAsia="Times New Roman" w:hAnsi="Times New Roman"/>
          <w:b/>
          <w:color w:val="000000"/>
          <w:spacing w:val="-2"/>
          <w:w w:val="115"/>
          <w:sz w:val="24"/>
          <w:szCs w:val="24"/>
          <w:lang w:eastAsia="ar-SA"/>
        </w:rPr>
        <w:t xml:space="preserve">работа </w:t>
      </w: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по</w:t>
      </w:r>
      <w:proofErr w:type="gramEnd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теме «Химические реакции и закономерности их протекания. Реакции в водных растворах. Реакции с изменением степеней окисления атомов химических </w:t>
      </w:r>
      <w:proofErr w:type="gramStart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элементов»   </w:t>
      </w:r>
      <w:proofErr w:type="gramEnd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                                                                                          19.10.2024</w:t>
      </w:r>
    </w:p>
    <w:p w:rsidR="00E9312C" w:rsidRPr="00361A14" w:rsidRDefault="00E9312C" w:rsidP="00361A14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35"/>
        <w:contextualSpacing/>
        <w:rPr>
          <w:rFonts w:ascii="Times New Roman" w:hAnsi="Times New Roman"/>
          <w:sz w:val="24"/>
          <w:szCs w:val="24"/>
        </w:rPr>
      </w:pPr>
      <w:r w:rsidRPr="00361A14">
        <w:rPr>
          <w:rFonts w:ascii="Times New Roman" w:eastAsia="Times New Roman" w:hAnsi="Times New Roman"/>
          <w:b/>
          <w:color w:val="000000"/>
          <w:spacing w:val="-2"/>
          <w:w w:val="115"/>
          <w:sz w:val="24"/>
          <w:szCs w:val="24"/>
          <w:lang w:eastAsia="ar-SA"/>
        </w:rPr>
        <w:t>Контрольная работа</w:t>
      </w: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по теме «</w:t>
      </w:r>
      <w:proofErr w:type="gramStart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ОВР»   </w:t>
      </w:r>
      <w:proofErr w:type="gramEnd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                                                                   27.11.2024</w:t>
      </w:r>
    </w:p>
    <w:p w:rsidR="00E9312C" w:rsidRPr="00361A14" w:rsidRDefault="00E9312C" w:rsidP="00361A14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35"/>
        <w:contextualSpacing/>
        <w:rPr>
          <w:rFonts w:ascii="Times New Roman" w:hAnsi="Times New Roman"/>
          <w:sz w:val="24"/>
          <w:szCs w:val="24"/>
        </w:rPr>
      </w:pPr>
      <w:r w:rsidRPr="00361A14">
        <w:rPr>
          <w:rFonts w:ascii="Times New Roman" w:eastAsia="Times New Roman" w:hAnsi="Times New Roman"/>
          <w:b/>
          <w:color w:val="000000"/>
          <w:spacing w:val="-2"/>
          <w:w w:val="115"/>
          <w:sz w:val="24"/>
          <w:szCs w:val="24"/>
          <w:lang w:eastAsia="ar-SA"/>
        </w:rPr>
        <w:t xml:space="preserve">Контрольная работа </w:t>
      </w: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по теме «Химические </w:t>
      </w:r>
      <w:proofErr w:type="gramStart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реакции»   </w:t>
      </w:r>
      <w:proofErr w:type="gramEnd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                                       11.12.2024</w:t>
      </w:r>
    </w:p>
    <w:p w:rsidR="00E9312C" w:rsidRPr="00361A14" w:rsidRDefault="00E9312C" w:rsidP="00361A14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35"/>
        <w:contextualSpacing/>
        <w:rPr>
          <w:rFonts w:ascii="Times New Roman" w:hAnsi="Times New Roman"/>
          <w:sz w:val="24"/>
          <w:szCs w:val="24"/>
        </w:rPr>
      </w:pPr>
      <w:r w:rsidRPr="00361A14">
        <w:rPr>
          <w:rFonts w:ascii="Times New Roman" w:eastAsia="Times New Roman" w:hAnsi="Times New Roman"/>
          <w:b/>
          <w:color w:val="000000"/>
          <w:spacing w:val="-2"/>
          <w:w w:val="115"/>
          <w:sz w:val="24"/>
          <w:szCs w:val="24"/>
          <w:lang w:eastAsia="ar-SA"/>
        </w:rPr>
        <w:t>Контрольная работа</w:t>
      </w: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по теме «</w:t>
      </w:r>
      <w:proofErr w:type="gramStart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Сера»   </w:t>
      </w:r>
      <w:proofErr w:type="gramEnd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                                                                    17.01.2025</w:t>
      </w:r>
    </w:p>
    <w:p w:rsidR="00E9312C" w:rsidRPr="00361A14" w:rsidRDefault="00E9312C" w:rsidP="00361A14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35"/>
        <w:contextualSpacing/>
        <w:rPr>
          <w:rFonts w:ascii="Times New Roman" w:hAnsi="Times New Roman"/>
          <w:sz w:val="24"/>
          <w:szCs w:val="24"/>
        </w:rPr>
      </w:pPr>
      <w:r w:rsidRPr="00361A14">
        <w:rPr>
          <w:rFonts w:ascii="Times New Roman" w:eastAsia="Times New Roman" w:hAnsi="Times New Roman"/>
          <w:b/>
          <w:color w:val="000000"/>
          <w:spacing w:val="-2"/>
          <w:w w:val="115"/>
          <w:sz w:val="24"/>
          <w:szCs w:val="24"/>
          <w:lang w:eastAsia="ar-SA"/>
        </w:rPr>
        <w:t xml:space="preserve">Контрольная работа </w:t>
      </w: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>по теме «</w:t>
      </w:r>
      <w:proofErr w:type="gramStart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Азот»   </w:t>
      </w:r>
      <w:proofErr w:type="gramEnd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                                                                    27.01.2025</w:t>
      </w:r>
    </w:p>
    <w:p w:rsidR="00E9312C" w:rsidRPr="00361A14" w:rsidRDefault="00E9312C" w:rsidP="00361A14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35"/>
        <w:contextualSpacing/>
        <w:rPr>
          <w:rFonts w:ascii="Times New Roman" w:hAnsi="Times New Roman"/>
          <w:sz w:val="24"/>
          <w:szCs w:val="24"/>
        </w:rPr>
      </w:pPr>
      <w:r w:rsidRPr="00361A14">
        <w:rPr>
          <w:rFonts w:ascii="Times New Roman" w:eastAsia="Times New Roman" w:hAnsi="Times New Roman"/>
          <w:b/>
          <w:color w:val="000000"/>
          <w:spacing w:val="-2"/>
          <w:w w:val="115"/>
          <w:sz w:val="24"/>
          <w:szCs w:val="24"/>
          <w:lang w:eastAsia="ar-SA"/>
        </w:rPr>
        <w:t>Контрольная работа</w:t>
      </w: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по теме «</w:t>
      </w:r>
      <w:proofErr w:type="gramStart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Неметаллы»   </w:t>
      </w:r>
      <w:proofErr w:type="gramEnd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                                                         20.02.2025</w:t>
      </w:r>
    </w:p>
    <w:p w:rsidR="00E9312C" w:rsidRPr="00361A14" w:rsidRDefault="00E9312C" w:rsidP="00361A14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35"/>
        <w:contextualSpacing/>
        <w:rPr>
          <w:rFonts w:ascii="Times New Roman" w:hAnsi="Times New Roman"/>
          <w:sz w:val="24"/>
          <w:szCs w:val="24"/>
        </w:rPr>
      </w:pPr>
      <w:r w:rsidRPr="00361A14">
        <w:rPr>
          <w:rFonts w:ascii="Times New Roman" w:eastAsia="Times New Roman" w:hAnsi="Times New Roman"/>
          <w:b/>
          <w:color w:val="000000"/>
          <w:spacing w:val="-2"/>
          <w:w w:val="115"/>
          <w:sz w:val="24"/>
          <w:szCs w:val="24"/>
          <w:lang w:eastAsia="ar-SA"/>
        </w:rPr>
        <w:t xml:space="preserve">Контрольная работа </w:t>
      </w: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>по теме «</w:t>
      </w:r>
      <w:proofErr w:type="gramStart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Металлы»   </w:t>
      </w:r>
      <w:proofErr w:type="gramEnd"/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                                                             25.04.2025</w:t>
      </w:r>
    </w:p>
    <w:p w:rsidR="00E9312C" w:rsidRPr="00361A14" w:rsidRDefault="00E9312C" w:rsidP="00361A14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35"/>
        <w:contextualSpacing/>
        <w:rPr>
          <w:rFonts w:ascii="Times New Roman" w:hAnsi="Times New Roman"/>
          <w:sz w:val="24"/>
          <w:szCs w:val="24"/>
        </w:rPr>
      </w:pP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>Промежуточная аттестация.</w:t>
      </w:r>
      <w:r w:rsidRPr="00361A14">
        <w:rPr>
          <w:rFonts w:ascii="Times New Roman" w:eastAsia="Times New Roman" w:hAnsi="Times New Roman"/>
          <w:color w:val="000000"/>
          <w:w w:val="115"/>
          <w:sz w:val="24"/>
          <w:szCs w:val="24"/>
          <w:lang w:eastAsia="ar-SA"/>
        </w:rPr>
        <w:t xml:space="preserve"> Контрольная работа за год в формате ЕГЭ</w:t>
      </w:r>
      <w:r w:rsidRPr="00361A14">
        <w:rPr>
          <w:rFonts w:ascii="Times New Roman" w:eastAsia="Times New Roman" w:hAnsi="Times New Roman"/>
          <w:color w:val="000000"/>
          <w:spacing w:val="-2"/>
          <w:w w:val="115"/>
          <w:sz w:val="24"/>
          <w:szCs w:val="24"/>
          <w:lang w:eastAsia="ar-SA"/>
        </w:rPr>
        <w:t xml:space="preserve">                                                                                           20.05.2025</w:t>
      </w:r>
    </w:p>
    <w:p w:rsidR="00361A14" w:rsidRPr="00361A14" w:rsidRDefault="00361A14" w:rsidP="00361A14">
      <w:pPr>
        <w:spacing w:line="240" w:lineRule="auto"/>
        <w:ind w:left="135"/>
        <w:jc w:val="center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Биология 10 (база)</w:t>
      </w:r>
    </w:p>
    <w:p w:rsidR="00361A14" w:rsidRPr="00361A14" w:rsidRDefault="00361A14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Входная контрольная работа                                                                            19.09.2024 </w:t>
      </w:r>
    </w:p>
    <w:p w:rsidR="00361A14" w:rsidRPr="00361A14" w:rsidRDefault="00361A14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Индивидуальное развитие организмов                                                            13.02.2025 </w:t>
      </w:r>
    </w:p>
    <w:p w:rsidR="00361A14" w:rsidRPr="00361A14" w:rsidRDefault="00361A14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Промежуточная аттестация. </w:t>
      </w:r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>Контрольная работа за год</w:t>
      </w:r>
      <w:r w:rsidRPr="00361A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23.04.2025</w:t>
      </w:r>
    </w:p>
    <w:p w:rsidR="00361A14" w:rsidRPr="00361A14" w:rsidRDefault="00361A14" w:rsidP="00361A14">
      <w:pPr>
        <w:spacing w:line="240" w:lineRule="auto"/>
        <w:ind w:left="135"/>
        <w:jc w:val="center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Биология 11 (база)</w:t>
      </w:r>
    </w:p>
    <w:p w:rsidR="00361A14" w:rsidRPr="00361A14" w:rsidRDefault="00361A14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Входная контрольная работа                                                                            19.09.2024 </w:t>
      </w:r>
    </w:p>
    <w:p w:rsidR="00361A14" w:rsidRPr="00361A14" w:rsidRDefault="00361A14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Возникновение и развитие жизни на земле                                                     23.01.2025 </w:t>
      </w:r>
    </w:p>
    <w:p w:rsidR="00361A14" w:rsidRPr="00361A14" w:rsidRDefault="00361A14" w:rsidP="00361A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bCs/>
          <w:color w:val="000000"/>
          <w:sz w:val="24"/>
          <w:szCs w:val="24"/>
        </w:rPr>
        <w:t>Промежуточная аттестация</w:t>
      </w:r>
      <w:proofErr w:type="gramStart"/>
      <w:r w:rsidRPr="00361A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361A14">
        <w:rPr>
          <w:rFonts w:ascii="Times New Roman" w:eastAsia="Times New Roman" w:hAnsi="Times New Roman" w:cs="Times New Roman"/>
          <w:color w:val="000000"/>
          <w:spacing w:val="-2"/>
          <w:w w:val="115"/>
          <w:sz w:val="24"/>
          <w:szCs w:val="24"/>
          <w:lang w:eastAsia="ar-SA"/>
        </w:rPr>
        <w:t>.</w:t>
      </w:r>
      <w:proofErr w:type="gramEnd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 Контрольная работа за год</w:t>
      </w:r>
      <w:r w:rsidRPr="00361A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20.05.2025</w:t>
      </w:r>
    </w:p>
    <w:p w:rsidR="00361A14" w:rsidRPr="00361A14" w:rsidRDefault="00361A14" w:rsidP="00361A14">
      <w:pPr>
        <w:spacing w:line="240" w:lineRule="auto"/>
        <w:ind w:left="1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1A14" w:rsidRPr="00361A14" w:rsidRDefault="00361A14" w:rsidP="00361A14">
      <w:pPr>
        <w:spacing w:line="240" w:lineRule="auto"/>
        <w:ind w:left="135"/>
        <w:jc w:val="center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Биология 11 класс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88" w:right="125"/>
        <w:jc w:val="both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000000"/>
          <w:sz w:val="24"/>
          <w:szCs w:val="24"/>
        </w:rPr>
        <w:t>Входная контрольная работа                                                                               06</w:t>
      </w: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.09.24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88" w:right="125"/>
        <w:jc w:val="both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Контрольная работа «Эволюционное </w:t>
      </w:r>
      <w:proofErr w:type="gramStart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учение»   </w:t>
      </w:r>
      <w:proofErr w:type="gramEnd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                              04.10.24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88" w:right="125"/>
        <w:jc w:val="both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Контрольная работа «Развитие жизни на </w:t>
      </w:r>
      <w:proofErr w:type="gramStart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Земле»   </w:t>
      </w:r>
      <w:proofErr w:type="gramEnd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                          25.10.24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88" w:right="125"/>
        <w:jc w:val="both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Контрольная работа «Эволюция </w:t>
      </w:r>
      <w:proofErr w:type="gramStart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человека»   </w:t>
      </w:r>
      <w:proofErr w:type="gramEnd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                                   22.11.24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88" w:right="125"/>
        <w:jc w:val="both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Контрольная работа «Организмы и окружающая </w:t>
      </w:r>
      <w:proofErr w:type="gramStart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среда»   </w:t>
      </w:r>
      <w:proofErr w:type="gramEnd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             20.12.24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88" w:right="125"/>
        <w:jc w:val="both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Контрольная работа «Биосфера – глобальная </w:t>
      </w:r>
      <w:proofErr w:type="gramStart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экосистема»   </w:t>
      </w:r>
      <w:proofErr w:type="gramEnd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          10.01.25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88" w:right="125"/>
        <w:jc w:val="both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Контрольная работа «Человек и </w:t>
      </w:r>
      <w:proofErr w:type="gramStart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природа»   </w:t>
      </w:r>
      <w:proofErr w:type="gramEnd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                                     07.02.25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88" w:right="125"/>
        <w:jc w:val="both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Контрольная работа «Генетический </w:t>
      </w:r>
      <w:proofErr w:type="gramStart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контроль»   </w:t>
      </w:r>
      <w:proofErr w:type="gramEnd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                             09.04.25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88" w:right="125"/>
        <w:jc w:val="both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Контрольная работа «Значение медицинской </w:t>
      </w:r>
      <w:proofErr w:type="gramStart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генетики»   </w:t>
      </w:r>
      <w:proofErr w:type="gramEnd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              29.04.25</w:t>
      </w:r>
    </w:p>
    <w:p w:rsidR="00361A14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eastAsia="ar-SA"/>
        </w:rPr>
        <w:t>Промежуточная аттестация</w:t>
      </w:r>
      <w:proofErr w:type="gramStart"/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eastAsia="ar-SA"/>
        </w:rPr>
        <w:t xml:space="preserve">. </w:t>
      </w:r>
      <w:r w:rsidRPr="00361A14">
        <w:rPr>
          <w:rFonts w:ascii="Times New Roman" w:eastAsia="Times New Roman" w:hAnsi="Times New Roman" w:cs="Times New Roman"/>
          <w:color w:val="000000"/>
          <w:spacing w:val="-2"/>
          <w:w w:val="115"/>
          <w:sz w:val="24"/>
          <w:szCs w:val="24"/>
          <w:lang w:eastAsia="ar-SA"/>
        </w:rPr>
        <w:t>.</w:t>
      </w:r>
      <w:proofErr w:type="gramEnd"/>
      <w:r w:rsidRPr="00361A14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ar-SA"/>
        </w:rPr>
        <w:t xml:space="preserve"> Контрольная работа в формате ЕГЭ</w:t>
      </w:r>
    </w:p>
    <w:p w:rsidR="00E9312C" w:rsidRPr="00361A14" w:rsidRDefault="00361A14" w:rsidP="0036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1A14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eastAsia="ar-SA"/>
        </w:rPr>
        <w:t>13.05.25</w:t>
      </w:r>
    </w:p>
    <w:p w:rsidR="003C1D13" w:rsidRDefault="003C1D13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1D13" w:rsidRDefault="003C1D13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A14" w:rsidRPr="003C1D13" w:rsidRDefault="003C1D13" w:rsidP="00361A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D13">
        <w:rPr>
          <w:rFonts w:ascii="Times New Roman" w:hAnsi="Times New Roman" w:cs="Times New Roman"/>
          <w:b/>
          <w:sz w:val="24"/>
          <w:szCs w:val="24"/>
        </w:rPr>
        <w:t xml:space="preserve">Физическая культура 10 </w:t>
      </w:r>
      <w:proofErr w:type="spellStart"/>
      <w:r w:rsidRPr="003C1D13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tbl>
      <w:tblPr>
        <w:tblW w:w="936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6812"/>
        <w:gridCol w:w="1423"/>
      </w:tblGrid>
      <w:tr w:rsidR="003C1D13" w:rsidTr="003C1D13">
        <w:trPr>
          <w:trHeight w:val="444"/>
          <w:tblCellSpacing w:w="20" w:type="nil"/>
        </w:trPr>
        <w:tc>
          <w:tcPr>
            <w:tcW w:w="1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урока </w:t>
            </w:r>
          </w:p>
          <w:p w:rsidR="003C1D13" w:rsidRDefault="003C1D13" w:rsidP="007F4398">
            <w:pPr>
              <w:spacing w:after="0"/>
              <w:ind w:left="135"/>
            </w:pPr>
          </w:p>
        </w:tc>
        <w:tc>
          <w:tcPr>
            <w:tcW w:w="6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1D13" w:rsidRDefault="003C1D13" w:rsidP="007F4398">
            <w:pPr>
              <w:spacing w:after="0"/>
              <w:ind w:left="135"/>
            </w:pP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1D13" w:rsidRDefault="003C1D13" w:rsidP="007F4398">
            <w:pPr>
              <w:spacing w:after="0"/>
              <w:ind w:left="135"/>
            </w:pPr>
          </w:p>
        </w:tc>
      </w:tr>
      <w:tr w:rsidR="003C1D13" w:rsidTr="003C1D13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D13" w:rsidRDefault="003C1D13" w:rsidP="007F4398"/>
        </w:tc>
        <w:tc>
          <w:tcPr>
            <w:tcW w:w="6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D13" w:rsidRDefault="003C1D13" w:rsidP="007F43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1D13" w:rsidRDefault="003C1D13" w:rsidP="007F4398"/>
        </w:tc>
      </w:tr>
      <w:tr w:rsidR="003C1D13" w:rsidTr="003C1D13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before="240"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12" w:type="dxa"/>
            <w:tcMar>
              <w:top w:w="50" w:type="dxa"/>
              <w:left w:w="100" w:type="dxa"/>
            </w:tcMar>
            <w:vAlign w:val="center"/>
          </w:tcPr>
          <w:p w:rsidR="003C1D13" w:rsidRPr="001D195A" w:rsidRDefault="003C1D13" w:rsidP="007F4398">
            <w:pPr>
              <w:spacing w:before="240" w:after="0"/>
              <w:ind w:left="135"/>
            </w:pPr>
            <w:r w:rsidRPr="001D195A">
              <w:rPr>
                <w:rFonts w:ascii="Times New Roman" w:hAnsi="Times New Roman"/>
                <w:color w:val="000000"/>
                <w:sz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3C1D13" w:rsidTr="003C1D13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12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29.11.2024</w:t>
            </w:r>
          </w:p>
        </w:tc>
      </w:tr>
      <w:tr w:rsidR="003C1D13" w:rsidTr="003C1D13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812" w:type="dxa"/>
            <w:tcMar>
              <w:top w:w="50" w:type="dxa"/>
              <w:left w:w="100" w:type="dxa"/>
            </w:tcMar>
            <w:vAlign w:val="center"/>
          </w:tcPr>
          <w:p w:rsidR="003C1D13" w:rsidRPr="001D195A" w:rsidRDefault="003C1D13" w:rsidP="007F4398">
            <w:pPr>
              <w:spacing w:after="0"/>
              <w:ind w:left="135"/>
            </w:pPr>
            <w:r w:rsidRPr="001D195A">
              <w:rPr>
                <w:rFonts w:ascii="Times New Roman" w:hAnsi="Times New Roman"/>
                <w:color w:val="000000"/>
                <w:sz w:val="24"/>
              </w:rPr>
              <w:t>Общефизическая подготовка средствами игры волейбол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17.01.2025</w:t>
            </w:r>
          </w:p>
        </w:tc>
      </w:tr>
      <w:tr w:rsidR="003C1D13" w:rsidTr="003C1D13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812" w:type="dxa"/>
            <w:tcMar>
              <w:top w:w="50" w:type="dxa"/>
              <w:left w:w="100" w:type="dxa"/>
            </w:tcMar>
            <w:vAlign w:val="center"/>
          </w:tcPr>
          <w:p w:rsidR="003C1D13" w:rsidRPr="001D195A" w:rsidRDefault="003C1D13" w:rsidP="007F4398">
            <w:pPr>
              <w:spacing w:after="0"/>
              <w:ind w:left="135"/>
            </w:pPr>
            <w:r w:rsidRPr="001D195A">
              <w:rPr>
                <w:rFonts w:ascii="Times New Roman" w:hAnsi="Times New Roman"/>
                <w:color w:val="000000"/>
                <w:sz w:val="24"/>
              </w:rPr>
              <w:t>Техника плавания на боку (передвижение в полной координации)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11.03.2025</w:t>
            </w:r>
          </w:p>
        </w:tc>
      </w:tr>
      <w:tr w:rsidR="003C1D13" w:rsidTr="003C1D13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812" w:type="dxa"/>
            <w:tcMar>
              <w:top w:w="50" w:type="dxa"/>
              <w:left w:w="100" w:type="dxa"/>
            </w:tcMar>
            <w:vAlign w:val="center"/>
          </w:tcPr>
          <w:p w:rsidR="003C1D13" w:rsidRPr="001D195A" w:rsidRDefault="003C1D13" w:rsidP="007F4398">
            <w:pPr>
              <w:spacing w:after="0"/>
              <w:ind w:left="135"/>
            </w:pPr>
            <w:r w:rsidRPr="001D195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</w:tr>
      <w:tr w:rsidR="003C1D13" w:rsidTr="003C1D13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6812" w:type="dxa"/>
            <w:tcMar>
              <w:top w:w="50" w:type="dxa"/>
              <w:left w:w="100" w:type="dxa"/>
            </w:tcMar>
            <w:vAlign w:val="center"/>
          </w:tcPr>
          <w:p w:rsidR="003C1D13" w:rsidRPr="001D195A" w:rsidRDefault="003C1D13" w:rsidP="007F4398">
            <w:pPr>
              <w:spacing w:after="0"/>
              <w:ind w:left="135"/>
            </w:pPr>
            <w:r w:rsidRPr="001D195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Наклон вперед из положения стоя на гимнастической скамье, рывок гири 16 кг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C1D13" w:rsidRDefault="003C1D13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29.04.2025</w:t>
            </w:r>
          </w:p>
        </w:tc>
      </w:tr>
    </w:tbl>
    <w:p w:rsidR="003C1D13" w:rsidRDefault="008E5204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 11 класс</w:t>
      </w:r>
    </w:p>
    <w:tbl>
      <w:tblPr>
        <w:tblStyle w:val="TableGrid"/>
        <w:tblW w:w="9455" w:type="dxa"/>
        <w:tblInd w:w="-102" w:type="dxa"/>
        <w:tblCellMar>
          <w:top w:w="59" w:type="dxa"/>
          <w:left w:w="103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1161"/>
        <w:gridCol w:w="6876"/>
        <w:gridCol w:w="1418"/>
      </w:tblGrid>
      <w:tr w:rsidR="008E5204" w:rsidTr="008A562F">
        <w:trPr>
          <w:trHeight w:val="370"/>
        </w:trPr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Pr="008E5204" w:rsidRDefault="008E5204" w:rsidP="007F4398">
            <w:pPr>
              <w:spacing w:after="89"/>
              <w:ind w:left="135"/>
              <w:rPr>
                <w:rFonts w:ascii="Times New Roman" w:hAnsi="Times New Roman" w:cs="Times New Roman"/>
              </w:rPr>
            </w:pPr>
            <w:r w:rsidRPr="008E5204">
              <w:rPr>
                <w:rFonts w:ascii="Times New Roman" w:hAnsi="Times New Roman" w:cs="Times New Roman"/>
                <w:sz w:val="24"/>
              </w:rPr>
              <w:t xml:space="preserve">№ </w:t>
            </w:r>
          </w:p>
          <w:p w:rsidR="008E5204" w:rsidRPr="008E5204" w:rsidRDefault="008E5204" w:rsidP="008E5204">
            <w:pPr>
              <w:spacing w:after="7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E5204">
              <w:rPr>
                <w:rFonts w:ascii="Times New Roman" w:hAnsi="Times New Roman" w:cs="Times New Roman"/>
                <w:sz w:val="24"/>
              </w:rPr>
              <w:t>урока</w:t>
            </w:r>
            <w:proofErr w:type="gramEnd"/>
            <w:r w:rsidRPr="008E520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520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8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Pr="008E5204" w:rsidRDefault="008E5204" w:rsidP="008E5204">
            <w:pPr>
              <w:spacing w:after="76"/>
              <w:ind w:left="135"/>
              <w:rPr>
                <w:rFonts w:ascii="Times New Roman" w:hAnsi="Times New Roman" w:cs="Times New Roman"/>
              </w:rPr>
            </w:pPr>
            <w:r w:rsidRPr="008E5204">
              <w:rPr>
                <w:rFonts w:ascii="Times New Roman" w:hAnsi="Times New Roman" w:cs="Times New Roman"/>
                <w:sz w:val="24"/>
              </w:rPr>
              <w:t xml:space="preserve">Тема урока </w:t>
            </w:r>
            <w:r w:rsidRPr="008E520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Pr="008E5204" w:rsidRDefault="008E5204" w:rsidP="007F4398">
            <w:pPr>
              <w:spacing w:after="93"/>
              <w:ind w:left="135"/>
              <w:rPr>
                <w:rFonts w:ascii="Times New Roman" w:hAnsi="Times New Roman" w:cs="Times New Roman"/>
              </w:rPr>
            </w:pPr>
            <w:r w:rsidRPr="008E5204">
              <w:rPr>
                <w:rFonts w:ascii="Times New Roman" w:hAnsi="Times New Roman" w:cs="Times New Roman"/>
                <w:sz w:val="24"/>
              </w:rPr>
              <w:t xml:space="preserve">Дата </w:t>
            </w:r>
          </w:p>
          <w:p w:rsidR="008E5204" w:rsidRPr="008E5204" w:rsidRDefault="008E5204" w:rsidP="008E5204">
            <w:pPr>
              <w:spacing w:after="71"/>
              <w:ind w:right="15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8E5204">
              <w:rPr>
                <w:rFonts w:ascii="Times New Roman" w:hAnsi="Times New Roman" w:cs="Times New Roman"/>
                <w:sz w:val="24"/>
              </w:rPr>
              <w:t>изучения</w:t>
            </w:r>
            <w:proofErr w:type="gramEnd"/>
            <w:r w:rsidRPr="008E520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5204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8E5204" w:rsidTr="008A562F">
        <w:trPr>
          <w:trHeight w:val="29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/>
        </w:tc>
        <w:tc>
          <w:tcPr>
            <w:tcW w:w="68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/>
        </w:tc>
        <w:tc>
          <w:tcPr>
            <w:tcW w:w="14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/>
        </w:tc>
      </w:tr>
      <w:tr w:rsidR="008E5204" w:rsidTr="008A562F">
        <w:trPr>
          <w:trHeight w:val="365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6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Входной контроль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11.09.2024 </w:t>
            </w:r>
          </w:p>
        </w:tc>
      </w:tr>
      <w:tr w:rsidR="008E5204" w:rsidTr="008A562F">
        <w:trPr>
          <w:trHeight w:val="515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r>
              <w:rPr>
                <w:rFonts w:ascii="Times New Roman" w:eastAsia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6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скоростных и силовых способностей средствами игры футбол. Сдача нормативов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pPr>
              <w:spacing w:after="38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E5204" w:rsidRDefault="008E5204" w:rsidP="007F4398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11.11.2024  </w:t>
            </w:r>
          </w:p>
        </w:tc>
      </w:tr>
      <w:tr w:rsidR="008E5204" w:rsidTr="008A562F">
        <w:trPr>
          <w:trHeight w:val="58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r>
              <w:rPr>
                <w:rFonts w:ascii="Times New Roman" w:eastAsia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6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Совершенствование технической и тактической подготовки в баскетболе в условиях учебной и игровой деятельности. Сдача нормативов.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pPr>
              <w:spacing w:after="43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E5204" w:rsidRDefault="008E5204" w:rsidP="007F4398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20.01.2025  </w:t>
            </w:r>
          </w:p>
        </w:tc>
      </w:tr>
      <w:tr w:rsidR="008E5204" w:rsidTr="008A562F">
        <w:trPr>
          <w:trHeight w:val="26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r>
              <w:rPr>
                <w:rFonts w:ascii="Times New Roman" w:eastAsia="Times New Roman" w:hAnsi="Times New Roman" w:cs="Times New Roman"/>
                <w:sz w:val="24"/>
              </w:rPr>
              <w:t xml:space="preserve">45 </w:t>
            </w:r>
          </w:p>
        </w:tc>
        <w:tc>
          <w:tcPr>
            <w:tcW w:w="6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Тренировочные игры по волейболу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>
            <w:pPr>
              <w:spacing w:after="42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E5204" w:rsidRDefault="008E5204" w:rsidP="007F4398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26.02.2025  </w:t>
            </w:r>
          </w:p>
        </w:tc>
      </w:tr>
      <w:tr w:rsidR="008E5204" w:rsidTr="008A562F">
        <w:trPr>
          <w:trHeight w:val="506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r>
              <w:rPr>
                <w:rFonts w:ascii="Times New Roman" w:eastAsia="Times New Roman" w:hAnsi="Times New Roman" w:cs="Times New Roman"/>
                <w:sz w:val="24"/>
              </w:rPr>
              <w:t xml:space="preserve">55 </w:t>
            </w:r>
          </w:p>
        </w:tc>
        <w:tc>
          <w:tcPr>
            <w:tcW w:w="6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силовых способностей средствами атлетических единоборств. Сдача нормативов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pPr>
              <w:spacing w:after="42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E5204" w:rsidRDefault="008E5204" w:rsidP="007F4398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14.04.2025  </w:t>
            </w:r>
          </w:p>
        </w:tc>
      </w:tr>
      <w:tr w:rsidR="008E5204" w:rsidTr="008A562F">
        <w:trPr>
          <w:trHeight w:val="681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6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204" w:rsidRDefault="008E5204" w:rsidP="007F4398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Промежуточная аттестация. Сдача нормативов.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5204" w:rsidRDefault="008E5204" w:rsidP="007F4398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12.05.2025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8E5204" w:rsidRPr="00361A14" w:rsidRDefault="008E5204" w:rsidP="00361A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E5204" w:rsidRPr="00361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AB"/>
    <w:rsid w:val="00361A14"/>
    <w:rsid w:val="00362441"/>
    <w:rsid w:val="003C1D13"/>
    <w:rsid w:val="003F1FB0"/>
    <w:rsid w:val="004A1F13"/>
    <w:rsid w:val="00566DBB"/>
    <w:rsid w:val="008A562F"/>
    <w:rsid w:val="008D49AB"/>
    <w:rsid w:val="008E5204"/>
    <w:rsid w:val="00A834FF"/>
    <w:rsid w:val="00E9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39EEE-8542-4714-A2E6-29D0264E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A1F1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8E520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3386</Words>
  <Characters>19302</Characters>
  <Application>Microsoft Office Word</Application>
  <DocSecurity>0</DocSecurity>
  <Lines>160</Lines>
  <Paragraphs>45</Paragraphs>
  <ScaleCrop>false</ScaleCrop>
  <Company/>
  <LinksUpToDate>false</LinksUpToDate>
  <CharactersWithSpaces>22643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2024-09-23T08:50:00Z</dcterms:created>
  <dcterms:modified xsi:type="dcterms:W3CDTF">2024-09-24T04:54:00Z</dcterms:modified>
</cp:coreProperties>
</file>